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《血站和输血机构标准》第32版中文版赠阅申请单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6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widowControl/>
              <w:spacing w:before="154" w:line="360" w:lineRule="auto"/>
              <w:jc w:val="left"/>
              <w:textAlignment w:val="baseline"/>
              <w:rPr>
                <w:rFonts w:hint="default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68" w:type="dxa"/>
          </w:tcPr>
          <w:p>
            <w:pPr>
              <w:widowControl/>
              <w:spacing w:before="154" w:line="360" w:lineRule="auto"/>
              <w:jc w:val="left"/>
              <w:textAlignment w:val="baseline"/>
              <w:rPr>
                <w:rFonts w:hint="default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widowControl/>
              <w:spacing w:before="154" w:line="360" w:lineRule="auto"/>
              <w:jc w:val="left"/>
              <w:textAlignment w:val="baseline"/>
              <w:rPr>
                <w:rFonts w:hint="default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6368" w:type="dxa"/>
          </w:tcPr>
          <w:p>
            <w:pPr>
              <w:widowControl/>
              <w:spacing w:before="154" w:line="360" w:lineRule="auto"/>
              <w:jc w:val="left"/>
              <w:textAlignment w:val="baseline"/>
              <w:rPr>
                <w:rFonts w:hint="default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 xml:space="preserve"> 血液中心        </w:t>
            </w: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 xml:space="preserve">中心血站          </w:t>
            </w: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>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widowControl/>
              <w:spacing w:before="154" w:line="360" w:lineRule="auto"/>
              <w:jc w:val="left"/>
              <w:textAlignment w:val="baseline"/>
              <w:rPr>
                <w:rFonts w:hint="default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6368" w:type="dxa"/>
          </w:tcPr>
          <w:p>
            <w:pPr>
              <w:widowControl/>
              <w:spacing w:before="154" w:line="360" w:lineRule="auto"/>
              <w:jc w:val="left"/>
              <w:textAlignment w:val="baseline"/>
              <w:rPr>
                <w:rFonts w:hint="default"/>
                <w:color w:val="auto"/>
                <w:sz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 xml:space="preserve">科室名称 </w:t>
            </w:r>
            <w:r>
              <w:rPr>
                <w:rFonts w:hint="eastAsia"/>
                <w:color w:val="auto"/>
                <w:sz w:val="24"/>
                <w:u w:val="single"/>
                <w:vertAlign w:val="baseline"/>
                <w:lang w:val="en-US" w:eastAsia="zh-CN"/>
              </w:rPr>
              <w:t xml:space="preserve">                             </w:t>
            </w:r>
          </w:p>
          <w:p>
            <w:pPr>
              <w:widowControl/>
              <w:spacing w:before="154" w:line="360" w:lineRule="auto"/>
              <w:jc w:val="left"/>
              <w:textAlignment w:val="baseline"/>
              <w:rPr>
                <w:rFonts w:hint="default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 xml:space="preserve">姓    名 </w:t>
            </w:r>
            <w:r>
              <w:rPr>
                <w:rFonts w:hint="eastAsia"/>
                <w:color w:val="auto"/>
                <w:sz w:val="24"/>
                <w:u w:val="single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 xml:space="preserve">      </w:t>
            </w:r>
          </w:p>
          <w:p>
            <w:pPr>
              <w:widowControl/>
              <w:spacing w:before="154" w:line="360" w:lineRule="auto"/>
              <w:jc w:val="left"/>
              <w:textAlignment w:val="baseline"/>
              <w:rPr>
                <w:rFonts w:hint="default"/>
                <w:color w:val="auto"/>
                <w:sz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 xml:space="preserve">固定电话 </w:t>
            </w:r>
            <w:r>
              <w:rPr>
                <w:rFonts w:hint="eastAsia"/>
                <w:color w:val="auto"/>
                <w:sz w:val="24"/>
                <w:u w:val="single"/>
                <w:vertAlign w:val="baseline"/>
                <w:lang w:val="en-US" w:eastAsia="zh-CN"/>
              </w:rPr>
              <w:t xml:space="preserve">                             </w:t>
            </w:r>
          </w:p>
          <w:p>
            <w:pPr>
              <w:widowControl/>
              <w:spacing w:before="154" w:line="360" w:lineRule="auto"/>
              <w:jc w:val="left"/>
              <w:textAlignment w:val="baseline"/>
              <w:rPr>
                <w:rFonts w:hint="default"/>
                <w:color w:val="auto"/>
                <w:sz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 xml:space="preserve">移动电话 </w:t>
            </w:r>
            <w:r>
              <w:rPr>
                <w:rFonts w:hint="eastAsia"/>
                <w:color w:val="auto"/>
                <w:sz w:val="24"/>
                <w:u w:val="single"/>
                <w:vertAlign w:val="baseline"/>
                <w:lang w:val="en-US" w:eastAsia="zh-CN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154" w:type="dxa"/>
          </w:tcPr>
          <w:p>
            <w:pPr>
              <w:widowControl/>
              <w:spacing w:before="154" w:line="360" w:lineRule="auto"/>
              <w:jc w:val="left"/>
              <w:textAlignment w:val="baseline"/>
              <w:rPr>
                <w:rFonts w:hint="default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>收件人信息</w:t>
            </w:r>
          </w:p>
        </w:tc>
        <w:tc>
          <w:tcPr>
            <w:tcW w:w="6368" w:type="dxa"/>
          </w:tcPr>
          <w:p>
            <w:pPr>
              <w:widowControl/>
              <w:spacing w:before="154" w:line="360" w:lineRule="auto"/>
              <w:jc w:val="left"/>
              <w:textAlignment w:val="baseline"/>
              <w:rPr>
                <w:rFonts w:hint="eastAsia"/>
                <w:color w:val="auto"/>
                <w:sz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 xml:space="preserve">收件人姓名 </w:t>
            </w:r>
            <w:r>
              <w:rPr>
                <w:rFonts w:hint="eastAsia"/>
                <w:color w:val="auto"/>
                <w:sz w:val="24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 xml:space="preserve"> 目的地城市</w:t>
            </w:r>
            <w:r>
              <w:rPr>
                <w:rFonts w:hint="eastAsia"/>
                <w:color w:val="auto"/>
                <w:sz w:val="24"/>
                <w:u w:val="single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widowControl/>
              <w:spacing w:before="154" w:line="360" w:lineRule="auto"/>
              <w:jc w:val="left"/>
              <w:textAlignment w:val="baseline"/>
              <w:rPr>
                <w:rFonts w:hint="eastAsia"/>
                <w:color w:val="auto"/>
                <w:sz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u w:val="none"/>
                <w:vertAlign w:val="baseline"/>
                <w:lang w:val="en-US" w:eastAsia="zh-CN"/>
              </w:rPr>
              <w:t>单位名称</w:t>
            </w:r>
            <w:r>
              <w:rPr>
                <w:rFonts w:hint="eastAsia"/>
                <w:color w:val="auto"/>
                <w:sz w:val="24"/>
                <w:u w:val="single"/>
                <w:vertAlign w:val="baseline"/>
                <w:lang w:val="en-US" w:eastAsia="zh-CN"/>
              </w:rPr>
              <w:t xml:space="preserve">                                         </w:t>
            </w:r>
          </w:p>
          <w:p>
            <w:pPr>
              <w:widowControl/>
              <w:spacing w:before="154" w:line="360" w:lineRule="auto"/>
              <w:jc w:val="left"/>
              <w:textAlignment w:val="baseline"/>
              <w:rPr>
                <w:rFonts w:hint="eastAsia"/>
                <w:color w:val="auto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u w:val="none"/>
                <w:vertAlign w:val="baseline"/>
                <w:lang w:val="en-US" w:eastAsia="zh-CN"/>
              </w:rPr>
              <w:t xml:space="preserve">收件地址 </w:t>
            </w:r>
            <w:r>
              <w:rPr>
                <w:rFonts w:hint="eastAsia"/>
                <w:color w:val="auto"/>
                <w:sz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color w:val="auto"/>
                <w:sz w:val="24"/>
                <w:u w:val="none"/>
                <w:vertAlign w:val="baseline"/>
                <w:lang w:val="en-US" w:eastAsia="zh-CN"/>
              </w:rPr>
              <w:t xml:space="preserve"> 省 </w:t>
            </w:r>
            <w:r>
              <w:rPr>
                <w:rFonts w:hint="eastAsia"/>
                <w:color w:val="auto"/>
                <w:sz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color w:val="auto"/>
                <w:sz w:val="24"/>
                <w:u w:val="none"/>
                <w:vertAlign w:val="baseline"/>
                <w:lang w:val="en-US" w:eastAsia="zh-CN"/>
              </w:rPr>
              <w:t xml:space="preserve"> 市</w:t>
            </w:r>
            <w:r>
              <w:rPr>
                <w:rFonts w:hint="eastAsia"/>
                <w:color w:val="auto"/>
                <w:sz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auto"/>
                <w:sz w:val="24"/>
                <w:u w:val="none"/>
                <w:vertAlign w:val="baseline"/>
                <w:lang w:val="en-US" w:eastAsia="zh-CN"/>
              </w:rPr>
              <w:t>县/区</w:t>
            </w:r>
          </w:p>
          <w:p>
            <w:pPr>
              <w:widowControl/>
              <w:spacing w:before="154" w:line="360" w:lineRule="auto"/>
              <w:jc w:val="left"/>
              <w:textAlignment w:val="baseline"/>
              <w:rPr>
                <w:rFonts w:hint="eastAsia"/>
                <w:color w:val="auto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auto"/>
                <w:sz w:val="24"/>
                <w:u w:val="none"/>
                <w:vertAlign w:val="baseline"/>
                <w:lang w:val="en-US" w:eastAsia="zh-CN"/>
              </w:rPr>
              <w:t xml:space="preserve">  乡/镇</w:t>
            </w:r>
          </w:p>
          <w:p>
            <w:pPr>
              <w:widowControl/>
              <w:spacing w:before="154" w:line="360" w:lineRule="auto"/>
              <w:jc w:val="left"/>
              <w:textAlignment w:val="baseline"/>
              <w:rPr>
                <w:rFonts w:hint="eastAsia"/>
                <w:color w:val="auto"/>
                <w:sz w:val="24"/>
                <w:u w:val="none"/>
                <w:vertAlign w:val="baseline"/>
                <w:lang w:val="en-US" w:eastAsia="zh-CN"/>
              </w:rPr>
            </w:pPr>
          </w:p>
          <w:p>
            <w:pPr>
              <w:widowControl/>
              <w:spacing w:before="154" w:line="360" w:lineRule="auto"/>
              <w:jc w:val="left"/>
              <w:textAlignment w:val="baseline"/>
              <w:rPr>
                <w:rFonts w:hint="eastAsia"/>
                <w:color w:val="auto"/>
                <w:sz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u w:val="single"/>
                <w:vertAlign w:val="baseline"/>
                <w:lang w:val="en-US" w:eastAsia="zh-CN"/>
              </w:rPr>
              <w:t xml:space="preserve">                                             </w:t>
            </w:r>
          </w:p>
          <w:p>
            <w:pPr>
              <w:widowControl/>
              <w:spacing w:before="154" w:line="360" w:lineRule="auto"/>
              <w:jc w:val="left"/>
              <w:textAlignment w:val="baseline"/>
              <w:rPr>
                <w:rFonts w:hint="default"/>
                <w:color w:val="auto"/>
                <w:sz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u w:val="none"/>
                <w:vertAlign w:val="baseline"/>
                <w:lang w:val="en-US" w:eastAsia="zh-CN"/>
              </w:rPr>
              <w:t>联系电话</w:t>
            </w:r>
            <w:r>
              <w:rPr>
                <w:rFonts w:hint="eastAsia"/>
                <w:color w:val="auto"/>
                <w:sz w:val="24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/>
                <w:color w:val="auto"/>
                <w:sz w:val="24"/>
                <w:u w:val="none"/>
                <w:vertAlign w:val="baseline"/>
                <w:lang w:val="en-US" w:eastAsia="zh-CN"/>
              </w:rPr>
              <w:t xml:space="preserve">   邮政编码</w:t>
            </w:r>
            <w:r>
              <w:rPr>
                <w:rFonts w:hint="eastAsia"/>
                <w:color w:val="auto"/>
                <w:sz w:val="24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widowControl/>
              <w:spacing w:before="154" w:line="360" w:lineRule="auto"/>
              <w:jc w:val="left"/>
              <w:textAlignment w:val="baseline"/>
              <w:rPr>
                <w:rFonts w:hint="default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368" w:type="dxa"/>
          </w:tcPr>
          <w:p>
            <w:pPr>
              <w:widowControl/>
              <w:spacing w:before="154" w:line="360" w:lineRule="auto"/>
              <w:jc w:val="left"/>
              <w:textAlignment w:val="baseline"/>
              <w:rPr>
                <w:rFonts w:hint="default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6" w:firstLine="472" w:firstLineChars="197"/>
        <w:jc w:val="left"/>
        <w:textAlignment w:val="baseline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注：1. 每家血液中心或中心血站限赠两本，邮费自理；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959" w:leftChars="0" w:firstLine="0" w:firstLineChars="0"/>
        <w:jc w:val="left"/>
        <w:textAlignment w:val="baseline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请正楷填写或生成电子文档，以免信息偏差导致无法送达；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959" w:leftChars="0" w:firstLine="0" w:firstLineChars="0"/>
        <w:jc w:val="left"/>
        <w:textAlignment w:val="baseline"/>
        <w:rPr>
          <w:rFonts w:hint="default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申请单内容请填写完整，以便后续沟通确认相关信息；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959" w:leftChars="0" w:firstLine="0" w:firstLineChars="0"/>
        <w:jc w:val="left"/>
        <w:textAlignment w:val="baseline"/>
        <w:rPr>
          <w:rFonts w:hint="default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单位名称请写全称，请勿书写简称。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39" w:leftChars="0" w:firstLine="720" w:firstLineChars="300"/>
        <w:jc w:val="left"/>
        <w:textAlignment w:val="baseline"/>
        <w:rPr>
          <w:rFonts w:hint="default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请加盖公章，邮寄或将扫描件反馈至上海市血液中心费周敏（收），邮寄地址：上海市长宁区虹桥路1191号610室 ；电子邮箱：</w:t>
      </w:r>
      <w:r>
        <w:rPr>
          <w:rFonts w:hint="eastAsia"/>
          <w:color w:val="auto"/>
          <w:sz w:val="24"/>
          <w:lang w:val="en-US" w:eastAsia="zh-CN"/>
        </w:rPr>
        <w:fldChar w:fldCharType="begin"/>
      </w:r>
      <w:r>
        <w:rPr>
          <w:rFonts w:hint="eastAsia"/>
          <w:color w:val="auto"/>
          <w:sz w:val="24"/>
          <w:lang w:val="en-US" w:eastAsia="zh-CN"/>
        </w:rPr>
        <w:instrText xml:space="preserve"> HYPERLINK "mailto:feizhoumin@sbc.org.cn" </w:instrText>
      </w:r>
      <w:r>
        <w:rPr>
          <w:rFonts w:hint="eastAsia"/>
          <w:color w:val="auto"/>
          <w:sz w:val="24"/>
          <w:lang w:val="en-US" w:eastAsia="zh-CN"/>
        </w:rPr>
        <w:fldChar w:fldCharType="separate"/>
      </w:r>
      <w:r>
        <w:rPr>
          <w:rStyle w:val="5"/>
          <w:rFonts w:hint="eastAsia"/>
          <w:sz w:val="24"/>
          <w:lang w:val="en-US" w:eastAsia="zh-CN"/>
        </w:rPr>
        <w:t>feizhoumin@sbc.org.cn</w:t>
      </w:r>
      <w:r>
        <w:rPr>
          <w:rFonts w:hint="eastAsia"/>
          <w:color w:val="auto"/>
          <w:sz w:val="24"/>
          <w:lang w:val="en-US" w:eastAsia="zh-CN"/>
        </w:rPr>
        <w:fldChar w:fldCharType="end"/>
      </w:r>
      <w:r>
        <w:rPr>
          <w:rFonts w:hint="eastAsia"/>
          <w:color w:val="auto"/>
          <w:sz w:val="24"/>
          <w:lang w:val="en-US" w:eastAsia="zh-CN"/>
        </w:rPr>
        <w:t xml:space="preserve">  联系电话：021-62758027-6050</w:t>
      </w:r>
    </w:p>
    <w:p>
      <w:pPr>
        <w:widowControl/>
        <w:numPr>
          <w:ilvl w:val="0"/>
          <w:numId w:val="0"/>
        </w:numPr>
        <w:spacing w:before="154" w:line="360" w:lineRule="auto"/>
        <w:jc w:val="left"/>
        <w:textAlignment w:val="baseline"/>
        <w:rPr>
          <w:rFonts w:hint="eastAsia"/>
          <w:color w:val="auto"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="154" w:line="360" w:lineRule="auto"/>
        <w:jc w:val="left"/>
        <w:textAlignment w:val="baseline"/>
        <w:rPr>
          <w:rFonts w:hint="default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 xml:space="preserve">                                 单位名称( 公章):</w:t>
      </w:r>
    </w:p>
    <w:p>
      <w:pPr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 xml:space="preserve">                                  </w:t>
      </w:r>
    </w:p>
    <w:p>
      <w:pPr>
        <w:ind w:firstLine="4320" w:firstLineChars="1800"/>
        <w:rPr>
          <w:rFonts w:hint="default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13F324"/>
    <w:multiLevelType w:val="singleLevel"/>
    <w:tmpl w:val="D613F324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959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B4F77"/>
    <w:rsid w:val="0DF45A7C"/>
    <w:rsid w:val="42267AB0"/>
    <w:rsid w:val="527D1FA2"/>
    <w:rsid w:val="52B65255"/>
    <w:rsid w:val="6E0B4F77"/>
    <w:rsid w:val="7822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2021-01-28T01:56:00Z</dcterms:created>
  <dc:creator>花仙子精灵</dc:creator>
  <cp:lastModifiedBy>Y J</cp:lastModifiedBy>
  <dcterms:modified xsi:type="dcterms:W3CDTF">2021-02-20T02:16:40Z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