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11" w:rsidRDefault="00CE7411" w:rsidP="00CE7411">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CE7411" w:rsidRDefault="00CE7411" w:rsidP="00CE7411">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下表有关车辆维修服务项目采购的资料是对“采购公告”的具体补充和修改，如有矛盾应以本响应资料表为准。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CE7411" w:rsidTr="002F1EA9">
        <w:trPr>
          <w:cantSplit/>
        </w:trPr>
        <w:tc>
          <w:tcPr>
            <w:tcW w:w="814" w:type="dxa"/>
            <w:tcBorders>
              <w:top w:val="single" w:sz="4" w:space="0" w:color="auto"/>
              <w:left w:val="single" w:sz="4" w:space="0" w:color="auto"/>
              <w:bottom w:val="single" w:sz="4" w:space="0" w:color="auto"/>
              <w:right w:val="single" w:sz="4" w:space="0" w:color="auto"/>
            </w:tcBorders>
          </w:tcPr>
          <w:p w:rsidR="00CE7411" w:rsidRDefault="00CE7411" w:rsidP="002F1EA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CE7411" w:rsidRDefault="00CE7411" w:rsidP="002F1EA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CE7411" w:rsidTr="002F1EA9">
        <w:trPr>
          <w:cantSplit/>
        </w:trPr>
        <w:tc>
          <w:tcPr>
            <w:tcW w:w="9177" w:type="dxa"/>
            <w:gridSpan w:val="2"/>
          </w:tcPr>
          <w:p w:rsidR="00CE7411" w:rsidRDefault="00CE7411" w:rsidP="002F1EA9">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杜争</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duzheng</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CE7411" w:rsidRDefault="00CE7411" w:rsidP="002F1EA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CE7411" w:rsidRDefault="00CE7411" w:rsidP="002F1EA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项目名称：车辆维修服务项目</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CE7411" w:rsidRDefault="00CE7411" w:rsidP="002F1EA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项目编号：SBCNZ-2021-403</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CE7411" w:rsidRDefault="00CE7411" w:rsidP="002F1EA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《车辆维修服务采购评审结果通知书》发出后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CE7411" w:rsidRDefault="00CE7411" w:rsidP="002F1EA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CE7411" w:rsidTr="002F1EA9">
        <w:trPr>
          <w:cantSplit/>
        </w:trPr>
        <w:tc>
          <w:tcPr>
            <w:tcW w:w="9177" w:type="dxa"/>
            <w:gridSpan w:val="2"/>
          </w:tcPr>
          <w:p w:rsidR="00CE7411" w:rsidRDefault="00CE7411" w:rsidP="002F1EA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CE7411" w:rsidRDefault="00CE7411" w:rsidP="002F1EA9">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CE7411" w:rsidTr="002F1EA9">
        <w:trPr>
          <w:cantSplit/>
          <w:trHeight w:val="4668"/>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CE7411" w:rsidRDefault="00CE7411" w:rsidP="002F1EA9">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r>
              <w:rPr>
                <w:rFonts w:asciiTheme="majorEastAsia" w:eastAsiaTheme="majorEastAsia" w:hAnsiTheme="majorEastAsia"/>
                <w:sz w:val="24"/>
                <w:szCs w:val="24"/>
              </w:rPr>
              <w:t xml:space="preserve"> </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响应单位应提供车辆维修服务等相关工作</w:t>
            </w:r>
            <w:r>
              <w:rPr>
                <w:rFonts w:ascii="宋体" w:hAnsi="宋体" w:hint="eastAsia"/>
                <w:sz w:val="24"/>
                <w:szCs w:val="22"/>
              </w:rPr>
              <w:t>资质。</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CE7411" w:rsidRDefault="00CE7411" w:rsidP="00CE7411">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CE7411" w:rsidRDefault="00CE7411" w:rsidP="002F1EA9">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CE7411" w:rsidRDefault="00CE7411" w:rsidP="002F1EA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CE7411" w:rsidTr="002F1EA9">
        <w:trPr>
          <w:cantSplit/>
        </w:trPr>
        <w:tc>
          <w:tcPr>
            <w:tcW w:w="9177" w:type="dxa"/>
            <w:gridSpan w:val="2"/>
            <w:vAlign w:val="center"/>
          </w:tcPr>
          <w:p w:rsidR="00CE7411" w:rsidRDefault="00CE7411" w:rsidP="002F1EA9">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CE7411" w:rsidRDefault="00CE7411" w:rsidP="002F1EA9">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CE7411" w:rsidRDefault="00CE7411" w:rsidP="002F1EA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CE7411" w:rsidRDefault="00CE7411" w:rsidP="002F1EA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CE7411" w:rsidRDefault="00CE7411" w:rsidP="002F1EA9">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CE7411" w:rsidRDefault="00CE7411" w:rsidP="002F1EA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CE7411" w:rsidRDefault="00CE7411" w:rsidP="002F1EA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CE7411" w:rsidRDefault="00CE7411" w:rsidP="002F1EA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CE7411" w:rsidRDefault="00CE7411" w:rsidP="002F1EA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CE7411" w:rsidRDefault="00CE7411" w:rsidP="002F1EA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CE7411" w:rsidRDefault="00CE7411" w:rsidP="002F1EA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CE7411" w:rsidRDefault="00CE7411" w:rsidP="002F1EA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CE7411" w:rsidRDefault="00CE7411" w:rsidP="002F1EA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CE7411" w:rsidRDefault="00CE7411" w:rsidP="002F1EA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CE7411" w:rsidRDefault="00CE7411" w:rsidP="002F1EA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CE7411" w:rsidRDefault="00CE7411" w:rsidP="00CE7411">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CE7411" w:rsidRDefault="00CE7411" w:rsidP="002F1EA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CE7411" w:rsidTr="002F1EA9">
        <w:trPr>
          <w:cantSplit/>
        </w:trPr>
        <w:tc>
          <w:tcPr>
            <w:tcW w:w="9177" w:type="dxa"/>
            <w:gridSpan w:val="2"/>
          </w:tcPr>
          <w:p w:rsidR="00CE7411" w:rsidRDefault="00CE7411" w:rsidP="002F1EA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4.1</w:t>
            </w:r>
          </w:p>
        </w:tc>
        <w:tc>
          <w:tcPr>
            <w:tcW w:w="8363" w:type="dxa"/>
          </w:tcPr>
          <w:p w:rsidR="00CE7411" w:rsidRDefault="00CE7411" w:rsidP="002F1EA9">
            <w:pPr>
              <w:pStyle w:val="a5"/>
              <w:shd w:val="clear" w:color="auto" w:fill="FFFFFF"/>
              <w:spacing w:before="0" w:beforeAutospacing="0" w:after="0" w:afterAutospacing="0" w:line="360" w:lineRule="atLeast"/>
              <w:jc w:val="both"/>
              <w:rPr>
                <w:rFonts w:ascii="Arial" w:hAnsi="Arial" w:cs="Arial"/>
                <w:color w:val="212529"/>
              </w:rPr>
            </w:pPr>
            <w:r>
              <w:rPr>
                <w:rFonts w:ascii="Arial" w:hAnsi="Arial" w:cs="Arial"/>
                <w:color w:val="212529"/>
              </w:rPr>
              <w:t>服务内容：第一包：大型客车车辆维修供应商</w:t>
            </w:r>
            <w:r>
              <w:rPr>
                <w:rFonts w:ascii="Arial" w:hAnsi="Arial" w:cs="Arial"/>
                <w:color w:val="212529"/>
              </w:rPr>
              <w:t> 1 </w:t>
            </w:r>
            <w:r>
              <w:rPr>
                <w:rFonts w:ascii="Arial" w:hAnsi="Arial" w:cs="Arial"/>
                <w:color w:val="212529"/>
              </w:rPr>
              <w:t>家</w:t>
            </w:r>
          </w:p>
          <w:p w:rsidR="00CE7411" w:rsidRDefault="00CE7411" w:rsidP="002F1EA9">
            <w:pPr>
              <w:pStyle w:val="a5"/>
              <w:shd w:val="clear" w:color="auto" w:fill="FFFFFF"/>
              <w:spacing w:before="0" w:beforeAutospacing="0" w:after="0" w:afterAutospacing="0" w:line="360" w:lineRule="atLeast"/>
              <w:jc w:val="both"/>
              <w:rPr>
                <w:rFonts w:ascii="Arial" w:hAnsi="Arial" w:cs="Arial"/>
                <w:color w:val="212529"/>
              </w:rPr>
            </w:pPr>
            <w:r>
              <w:rPr>
                <w:rFonts w:ascii="Arial" w:hAnsi="Arial" w:cs="Arial"/>
                <w:color w:val="212529"/>
              </w:rPr>
              <w:t>第二包：中、小型客车车辆维修供应商</w:t>
            </w:r>
            <w:r>
              <w:rPr>
                <w:rFonts w:ascii="Arial" w:hAnsi="Arial" w:cs="Arial"/>
                <w:color w:val="212529"/>
              </w:rPr>
              <w:t>2</w:t>
            </w:r>
            <w:r>
              <w:rPr>
                <w:rFonts w:ascii="Arial" w:hAnsi="Arial" w:cs="Arial"/>
                <w:color w:val="212529"/>
              </w:rPr>
              <w:t>家</w:t>
            </w:r>
          </w:p>
          <w:p w:rsidR="00CE7411" w:rsidRDefault="00CE7411" w:rsidP="002F1EA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Arial" w:hAnsi="Arial" w:cs="Arial"/>
                <w:color w:val="212529"/>
                <w:kern w:val="0"/>
                <w:sz w:val="24"/>
                <w:szCs w:val="24"/>
              </w:rPr>
              <w:t>服务报价：</w:t>
            </w:r>
            <w:r>
              <w:rPr>
                <w:rFonts w:ascii="Arial" w:hAnsi="Arial" w:cs="Arial"/>
                <w:color w:val="212529"/>
                <w:kern w:val="0"/>
                <w:sz w:val="24"/>
                <w:szCs w:val="24"/>
              </w:rPr>
              <w:t> </w:t>
            </w:r>
            <w:r>
              <w:rPr>
                <w:rFonts w:ascii="Arial" w:hAnsi="Arial" w:cs="Arial"/>
                <w:color w:val="212529"/>
                <w:kern w:val="0"/>
                <w:sz w:val="24"/>
                <w:szCs w:val="24"/>
              </w:rPr>
              <w:t>工料明细单</w:t>
            </w:r>
            <w:r>
              <w:rPr>
                <w:rFonts w:ascii="Arial" w:hAnsi="Arial" w:cs="Arial"/>
                <w:color w:val="212529"/>
                <w:kern w:val="0"/>
                <w:sz w:val="24"/>
                <w:szCs w:val="24"/>
              </w:rPr>
              <w:t>, </w:t>
            </w:r>
            <w:r>
              <w:rPr>
                <w:rFonts w:ascii="Arial" w:hAnsi="Arial" w:cs="Arial"/>
                <w:color w:val="212529"/>
                <w:kern w:val="0"/>
                <w:sz w:val="24"/>
                <w:szCs w:val="24"/>
              </w:rPr>
              <w:t>服务期限为</w:t>
            </w:r>
            <w:r>
              <w:rPr>
                <w:rFonts w:ascii="Arial" w:hAnsi="Arial" w:cs="Arial"/>
                <w:color w:val="212529"/>
                <w:kern w:val="0"/>
                <w:sz w:val="24"/>
                <w:szCs w:val="24"/>
              </w:rPr>
              <w:t>202</w:t>
            </w:r>
            <w:r>
              <w:rPr>
                <w:rFonts w:ascii="Arial" w:hAnsi="Arial" w:cs="Arial" w:hint="eastAsia"/>
                <w:color w:val="212529"/>
                <w:kern w:val="0"/>
                <w:sz w:val="24"/>
                <w:szCs w:val="24"/>
              </w:rPr>
              <w:t>1</w:t>
            </w:r>
            <w:r>
              <w:rPr>
                <w:rFonts w:ascii="Arial" w:hAnsi="Arial" w:cs="Arial"/>
                <w:color w:val="212529"/>
                <w:kern w:val="0"/>
                <w:sz w:val="24"/>
                <w:szCs w:val="24"/>
              </w:rPr>
              <w:t>年度</w:t>
            </w:r>
            <w:r>
              <w:rPr>
                <w:rFonts w:ascii="Arial" w:hAnsi="Arial" w:cs="Arial"/>
                <w:color w:val="212529"/>
              </w:rPr>
              <w:t>。</w:t>
            </w:r>
          </w:p>
          <w:p w:rsidR="00CE7411" w:rsidRDefault="00CE7411" w:rsidP="002F1EA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CE7411" w:rsidRDefault="00CE7411" w:rsidP="002F1EA9">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8363" w:type="dxa"/>
          </w:tcPr>
          <w:p w:rsidR="00CE7411" w:rsidRDefault="00CE7411" w:rsidP="002F1EA9">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CE7411" w:rsidRDefault="00CE7411" w:rsidP="002F1EA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数量：1个</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CE7411" w:rsidRDefault="00CE7411" w:rsidP="002F1EA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合同签订后（2021年度）</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CE7411" w:rsidRDefault="00CE7411" w:rsidP="002F1EA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CE7411" w:rsidTr="002F1EA9">
        <w:trPr>
          <w:cantSplit/>
        </w:trPr>
        <w:tc>
          <w:tcPr>
            <w:tcW w:w="9177" w:type="dxa"/>
            <w:gridSpan w:val="2"/>
          </w:tcPr>
          <w:p w:rsidR="00CE7411" w:rsidRDefault="00CE7411" w:rsidP="002F1EA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CE7411" w:rsidRDefault="00CE7411" w:rsidP="002F1EA9">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宋体" w:hAnsi="宋体" w:hint="eastAsia"/>
                <w:sz w:val="24"/>
              </w:rPr>
              <w:t>评审委员会应按响应人最终评分由高到低进行排序，包件1推荐排序第一的响应人为成交候选人，包件2推荐排序第一及第二的响应人为成交候选人。</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CE7411" w:rsidRDefault="00CE7411" w:rsidP="002F1EA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CE7411" w:rsidTr="002F1EA9">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CE7411" w:rsidTr="002F1EA9">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CE7411" w:rsidTr="002F1EA9">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CE7411" w:rsidTr="002F1EA9">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CE7411" w:rsidTr="002F1EA9">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CE7411" w:rsidTr="002F1EA9">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CE7411" w:rsidTr="002F1EA9">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lastRenderedPageBreak/>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CE7411" w:rsidTr="002F1EA9">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CE7411" w:rsidRDefault="00CE7411" w:rsidP="002F1EA9">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CE7411" w:rsidTr="002F1EA9">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CE7411" w:rsidTr="002F1EA9">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CE7411" w:rsidTr="002F1EA9">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CE7411" w:rsidTr="002F1EA9">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CE7411" w:rsidTr="002F1EA9">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CE7411" w:rsidRDefault="00CE7411" w:rsidP="002F1EA9">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CE7411" w:rsidRDefault="00CE7411" w:rsidP="002F1EA9">
            <w:pPr>
              <w:rPr>
                <w:rFonts w:asciiTheme="majorEastAsia" w:eastAsiaTheme="majorEastAsia" w:hAnsiTheme="majorEastAsia"/>
                <w:sz w:val="24"/>
                <w:szCs w:val="24"/>
              </w:rPr>
            </w:pPr>
          </w:p>
        </w:tc>
      </w:tr>
      <w:tr w:rsidR="00CE7411" w:rsidTr="002F1EA9">
        <w:trPr>
          <w:cantSplit/>
        </w:trPr>
        <w:tc>
          <w:tcPr>
            <w:tcW w:w="9177" w:type="dxa"/>
            <w:gridSpan w:val="2"/>
          </w:tcPr>
          <w:p w:rsidR="00CE7411" w:rsidRDefault="00CE7411" w:rsidP="002F1EA9">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CE7411" w:rsidTr="002F1EA9">
        <w:trPr>
          <w:cantSplit/>
        </w:trPr>
        <w:tc>
          <w:tcPr>
            <w:tcW w:w="814" w:type="dxa"/>
          </w:tcPr>
          <w:p w:rsidR="00CE7411" w:rsidRDefault="00CE7411" w:rsidP="002F1EA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CE7411" w:rsidRDefault="00CE7411" w:rsidP="002F1EA9">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rPr>
          <w:rFonts w:asciiTheme="majorEastAsia" w:eastAsiaTheme="majorEastAsia" w:hAnsiTheme="majorEastAsia"/>
          <w:b/>
          <w:sz w:val="24"/>
          <w:szCs w:val="24"/>
        </w:rPr>
      </w:pPr>
    </w:p>
    <w:p w:rsidR="00CE7411" w:rsidRDefault="00CE7411" w:rsidP="00CE7411">
      <w:pPr>
        <w:widowControl/>
        <w:jc w:val="center"/>
        <w:rPr>
          <w:rFonts w:asciiTheme="majorEastAsia" w:eastAsiaTheme="majorEastAsia" w:hAnsiTheme="majorEastAsia"/>
          <w:b/>
          <w:sz w:val="24"/>
          <w:szCs w:val="24"/>
        </w:rPr>
      </w:pPr>
    </w:p>
    <w:p w:rsidR="00CE7411" w:rsidRDefault="00CE7411" w:rsidP="00CE7411">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CE7411" w:rsidRDefault="002B2A33"/>
    <w:sectPr w:rsidR="002B2A33" w:rsidRPr="00CE741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411"/>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72E"/>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411"/>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CE7411"/>
    <w:pPr>
      <w:ind w:firstLine="420"/>
    </w:pPr>
  </w:style>
  <w:style w:type="paragraph" w:styleId="a4">
    <w:name w:val="Body Text Indent"/>
    <w:basedOn w:val="a"/>
    <w:link w:val="Char0"/>
    <w:uiPriority w:val="99"/>
    <w:qFormat/>
    <w:rsid w:val="00CE7411"/>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CE7411"/>
    <w:rPr>
      <w:rFonts w:ascii="宋体" w:eastAsia="宋体" w:hAnsi="宋体" w:cs="Times New Roman"/>
      <w:sz w:val="24"/>
      <w:szCs w:val="24"/>
    </w:rPr>
  </w:style>
  <w:style w:type="paragraph" w:styleId="a5">
    <w:name w:val="Normal (Web)"/>
    <w:basedOn w:val="a"/>
    <w:uiPriority w:val="99"/>
    <w:unhideWhenUsed/>
    <w:rsid w:val="00CE7411"/>
    <w:pPr>
      <w:widowControl/>
      <w:spacing w:before="100" w:beforeAutospacing="1" w:after="100" w:afterAutospacing="1"/>
      <w:jc w:val="left"/>
    </w:pPr>
    <w:rPr>
      <w:rFonts w:ascii="宋体" w:hAnsi="宋体" w:cs="宋体"/>
      <w:kern w:val="0"/>
      <w:sz w:val="24"/>
      <w:szCs w:val="24"/>
    </w:rPr>
  </w:style>
  <w:style w:type="paragraph" w:customStyle="1" w:styleId="bds">
    <w:name w:val="bds"/>
    <w:basedOn w:val="a"/>
    <w:qFormat/>
    <w:rsid w:val="00CE7411"/>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CE741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497</Words>
  <Characters>2837</Characters>
  <Application>Microsoft Office Word</Application>
  <DocSecurity>0</DocSecurity>
  <Lines>23</Lines>
  <Paragraphs>6</Paragraphs>
  <ScaleCrop>false</ScaleCrop>
  <Company>微软中国</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2021-01-08T06:58:00Z</dcterms:created>
  <dcterms:modified xsi:type="dcterms:W3CDTF">2021-01-08T07:00:00Z</dcterms:modified>
</cp:coreProperties>
</file>