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E2" w:rsidRPr="009B17E2" w:rsidRDefault="009B17E2" w:rsidP="009B17E2">
      <w:pPr>
        <w:jc w:val="center"/>
        <w:rPr>
          <w:sz w:val="28"/>
          <w:szCs w:val="28"/>
        </w:rPr>
      </w:pPr>
      <w:r w:rsidRPr="009B17E2">
        <w:rPr>
          <w:rFonts w:hint="eastAsia"/>
          <w:sz w:val="28"/>
          <w:szCs w:val="28"/>
        </w:rPr>
        <w:t>截至</w:t>
      </w:r>
      <w:r w:rsidRPr="009B17E2">
        <w:rPr>
          <w:rFonts w:hint="eastAsia"/>
          <w:sz w:val="28"/>
          <w:szCs w:val="28"/>
        </w:rPr>
        <w:t>2</w:t>
      </w:r>
      <w:r w:rsidRPr="009B17E2">
        <w:rPr>
          <w:rFonts w:hint="eastAsia"/>
          <w:sz w:val="28"/>
          <w:szCs w:val="28"/>
        </w:rPr>
        <w:t>月</w:t>
      </w:r>
      <w:r w:rsidRPr="009B17E2">
        <w:rPr>
          <w:rFonts w:hint="eastAsia"/>
          <w:sz w:val="28"/>
          <w:szCs w:val="28"/>
        </w:rPr>
        <w:t>27</w:t>
      </w:r>
      <w:r w:rsidRPr="009B17E2">
        <w:rPr>
          <w:rFonts w:hint="eastAsia"/>
          <w:sz w:val="28"/>
          <w:szCs w:val="28"/>
        </w:rPr>
        <w:t>日</w:t>
      </w:r>
      <w:r w:rsidRPr="009B17E2">
        <w:rPr>
          <w:rFonts w:hint="eastAsia"/>
          <w:sz w:val="28"/>
          <w:szCs w:val="28"/>
        </w:rPr>
        <w:t>24</w:t>
      </w:r>
      <w:r w:rsidRPr="009B17E2">
        <w:rPr>
          <w:rFonts w:hint="eastAsia"/>
          <w:sz w:val="28"/>
          <w:szCs w:val="28"/>
        </w:rPr>
        <w:t>时新型冠状病毒肺炎疫情最新情况</w:t>
      </w:r>
    </w:p>
    <w:p w:rsidR="009B17E2" w:rsidRDefault="009B17E2" w:rsidP="009B17E2">
      <w:pPr>
        <w:jc w:val="center"/>
      </w:pPr>
      <w:r>
        <w:rPr>
          <w:rFonts w:hint="eastAsia"/>
        </w:rPr>
        <w:t>发布时间：</w:t>
      </w:r>
      <w:r>
        <w:rPr>
          <w:rFonts w:hint="eastAsia"/>
        </w:rPr>
        <w:t xml:space="preserve"> 2020-02-28 </w:t>
      </w:r>
      <w:r>
        <w:rPr>
          <w:rFonts w:hint="eastAsia"/>
        </w:rPr>
        <w:t>来源</w:t>
      </w:r>
      <w:r>
        <w:rPr>
          <w:rFonts w:hint="eastAsia"/>
        </w:rPr>
        <w:t xml:space="preserve">: </w:t>
      </w:r>
      <w:r>
        <w:rPr>
          <w:rFonts w:hint="eastAsia"/>
        </w:rPr>
        <w:t>卫生应急办公室</w:t>
      </w:r>
    </w:p>
    <w:p w:rsidR="009B17E2" w:rsidRDefault="009B17E2" w:rsidP="009B17E2">
      <w:pPr>
        <w:jc w:val="center"/>
      </w:pPr>
    </w:p>
    <w:p w:rsidR="009B17E2" w:rsidRDefault="009B17E2" w:rsidP="009B17E2">
      <w:r>
        <w:rPr>
          <w:rFonts w:hint="eastAsia"/>
        </w:rPr>
        <w:t xml:space="preserve">　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0</w:t>
      </w:r>
      <w:r>
        <w:rPr>
          <w:rFonts w:hint="eastAsia"/>
        </w:rPr>
        <w:t>—</w:t>
      </w:r>
      <w:r>
        <w:rPr>
          <w:rFonts w:hint="eastAsia"/>
        </w:rPr>
        <w:t>24</w:t>
      </w:r>
      <w:r>
        <w:rPr>
          <w:rFonts w:hint="eastAsia"/>
        </w:rPr>
        <w:t>时，</w:t>
      </w:r>
      <w:r>
        <w:rPr>
          <w:rFonts w:hint="eastAsia"/>
        </w:rPr>
        <w:t>31</w:t>
      </w:r>
      <w:r>
        <w:rPr>
          <w:rFonts w:hint="eastAsia"/>
        </w:rPr>
        <w:t>个省（自治区、直辖市）和新疆生产建设兵团报告新增确诊病例</w:t>
      </w:r>
      <w:r>
        <w:rPr>
          <w:rFonts w:hint="eastAsia"/>
        </w:rPr>
        <w:t>327</w:t>
      </w:r>
      <w:r>
        <w:rPr>
          <w:rFonts w:hint="eastAsia"/>
        </w:rPr>
        <w:t>例，新增死亡病例</w:t>
      </w:r>
      <w:r>
        <w:rPr>
          <w:rFonts w:hint="eastAsia"/>
        </w:rPr>
        <w:t>44</w:t>
      </w:r>
      <w:r>
        <w:rPr>
          <w:rFonts w:hint="eastAsia"/>
        </w:rPr>
        <w:t>例（湖北</w:t>
      </w:r>
      <w:r>
        <w:rPr>
          <w:rFonts w:hint="eastAsia"/>
        </w:rPr>
        <w:t>41</w:t>
      </w:r>
      <w:r>
        <w:rPr>
          <w:rFonts w:hint="eastAsia"/>
        </w:rPr>
        <w:t>例，北京</w:t>
      </w:r>
      <w:r>
        <w:rPr>
          <w:rFonts w:hint="eastAsia"/>
        </w:rPr>
        <w:t>2</w:t>
      </w:r>
      <w:r>
        <w:rPr>
          <w:rFonts w:hint="eastAsia"/>
        </w:rPr>
        <w:t>例，新疆生产建设兵团</w:t>
      </w:r>
      <w:r>
        <w:rPr>
          <w:rFonts w:hint="eastAsia"/>
        </w:rPr>
        <w:t>1</w:t>
      </w:r>
      <w:r>
        <w:rPr>
          <w:rFonts w:hint="eastAsia"/>
        </w:rPr>
        <w:t>例），新增疑似病例</w:t>
      </w:r>
      <w:r>
        <w:rPr>
          <w:rFonts w:hint="eastAsia"/>
        </w:rPr>
        <w:t>452</w:t>
      </w:r>
      <w:r>
        <w:rPr>
          <w:rFonts w:hint="eastAsia"/>
        </w:rPr>
        <w:t>例。</w:t>
      </w:r>
    </w:p>
    <w:p w:rsidR="009B17E2" w:rsidRDefault="009B17E2" w:rsidP="009B17E2">
      <w:r>
        <w:rPr>
          <w:rFonts w:hint="eastAsia"/>
        </w:rPr>
        <w:t xml:space="preserve">　　当日新增治愈出院病例</w:t>
      </w:r>
      <w:r>
        <w:rPr>
          <w:rFonts w:hint="eastAsia"/>
        </w:rPr>
        <w:t>3622</w:t>
      </w:r>
      <w:r>
        <w:rPr>
          <w:rFonts w:hint="eastAsia"/>
        </w:rPr>
        <w:t>例，解除医学观察的密切接触者</w:t>
      </w:r>
      <w:r>
        <w:rPr>
          <w:rFonts w:hint="eastAsia"/>
        </w:rPr>
        <w:t>10525</w:t>
      </w:r>
      <w:r>
        <w:rPr>
          <w:rFonts w:hint="eastAsia"/>
        </w:rPr>
        <w:t>人，重症病例减少</w:t>
      </w:r>
      <w:r>
        <w:rPr>
          <w:rFonts w:hint="eastAsia"/>
        </w:rPr>
        <w:t>394</w:t>
      </w:r>
      <w:r>
        <w:rPr>
          <w:rFonts w:hint="eastAsia"/>
        </w:rPr>
        <w:t>例。</w:t>
      </w:r>
    </w:p>
    <w:p w:rsidR="009B17E2" w:rsidRDefault="009B17E2" w:rsidP="009B17E2">
      <w:r>
        <w:rPr>
          <w:rFonts w:hint="eastAsia"/>
        </w:rPr>
        <w:t xml:space="preserve">　　截至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>24</w:t>
      </w:r>
      <w:r>
        <w:rPr>
          <w:rFonts w:hint="eastAsia"/>
        </w:rPr>
        <w:t>时，据</w:t>
      </w:r>
      <w:r>
        <w:rPr>
          <w:rFonts w:hint="eastAsia"/>
        </w:rPr>
        <w:t>31</w:t>
      </w:r>
      <w:r>
        <w:rPr>
          <w:rFonts w:hint="eastAsia"/>
        </w:rPr>
        <w:t>个省（自治区、直辖市）和新疆生产建设兵团报告，现有确诊病例</w:t>
      </w:r>
      <w:r>
        <w:rPr>
          <w:rFonts w:hint="eastAsia"/>
        </w:rPr>
        <w:t>39919</w:t>
      </w:r>
      <w:r>
        <w:rPr>
          <w:rFonts w:hint="eastAsia"/>
        </w:rPr>
        <w:t>例（其中重症病例</w:t>
      </w:r>
      <w:r>
        <w:rPr>
          <w:rFonts w:hint="eastAsia"/>
        </w:rPr>
        <w:t>7952</w:t>
      </w:r>
      <w:r>
        <w:rPr>
          <w:rFonts w:hint="eastAsia"/>
        </w:rPr>
        <w:t>例），累计治愈出院病例</w:t>
      </w:r>
      <w:r>
        <w:rPr>
          <w:rFonts w:hint="eastAsia"/>
        </w:rPr>
        <w:t>36117</w:t>
      </w:r>
      <w:r>
        <w:rPr>
          <w:rFonts w:hint="eastAsia"/>
        </w:rPr>
        <w:t>例，累计死亡病例</w:t>
      </w:r>
      <w:r>
        <w:rPr>
          <w:rFonts w:hint="eastAsia"/>
        </w:rPr>
        <w:t>2788</w:t>
      </w:r>
      <w:r>
        <w:rPr>
          <w:rFonts w:hint="eastAsia"/>
        </w:rPr>
        <w:t>例，累计报告确诊病例</w:t>
      </w:r>
      <w:r>
        <w:rPr>
          <w:rFonts w:hint="eastAsia"/>
        </w:rPr>
        <w:t>78824</w:t>
      </w:r>
      <w:r>
        <w:rPr>
          <w:rFonts w:hint="eastAsia"/>
        </w:rPr>
        <w:t>例，现有疑似病例</w:t>
      </w:r>
      <w:r>
        <w:rPr>
          <w:rFonts w:hint="eastAsia"/>
        </w:rPr>
        <w:t>2308</w:t>
      </w:r>
      <w:r>
        <w:rPr>
          <w:rFonts w:hint="eastAsia"/>
        </w:rPr>
        <w:t>例。累计追踪到密切接触者</w:t>
      </w:r>
      <w:r>
        <w:rPr>
          <w:rFonts w:hint="eastAsia"/>
        </w:rPr>
        <w:t>656054</w:t>
      </w:r>
      <w:r>
        <w:rPr>
          <w:rFonts w:hint="eastAsia"/>
        </w:rPr>
        <w:t>人，尚在医学观察的密切接触者</w:t>
      </w:r>
      <w:r>
        <w:rPr>
          <w:rFonts w:hint="eastAsia"/>
        </w:rPr>
        <w:t>65225</w:t>
      </w:r>
      <w:r>
        <w:rPr>
          <w:rFonts w:hint="eastAsia"/>
        </w:rPr>
        <w:t>人。</w:t>
      </w:r>
    </w:p>
    <w:p w:rsidR="009B17E2" w:rsidRDefault="009B17E2" w:rsidP="009B17E2">
      <w:r>
        <w:rPr>
          <w:rFonts w:hint="eastAsia"/>
        </w:rPr>
        <w:t xml:space="preserve">　　湖北新增确诊病例</w:t>
      </w:r>
      <w:r>
        <w:rPr>
          <w:rFonts w:hint="eastAsia"/>
        </w:rPr>
        <w:t>318</w:t>
      </w:r>
      <w:r>
        <w:rPr>
          <w:rFonts w:hint="eastAsia"/>
        </w:rPr>
        <w:t>例（武汉</w:t>
      </w:r>
      <w:r>
        <w:rPr>
          <w:rFonts w:hint="eastAsia"/>
        </w:rPr>
        <w:t>313</w:t>
      </w:r>
      <w:r>
        <w:rPr>
          <w:rFonts w:hint="eastAsia"/>
        </w:rPr>
        <w:t>例），新增治愈出院病例</w:t>
      </w:r>
      <w:r>
        <w:rPr>
          <w:rFonts w:hint="eastAsia"/>
        </w:rPr>
        <w:t>3203</w:t>
      </w:r>
      <w:r>
        <w:rPr>
          <w:rFonts w:hint="eastAsia"/>
        </w:rPr>
        <w:t>例（武汉</w:t>
      </w:r>
      <w:r>
        <w:rPr>
          <w:rFonts w:hint="eastAsia"/>
        </w:rPr>
        <w:t>2498</w:t>
      </w:r>
      <w:r>
        <w:rPr>
          <w:rFonts w:hint="eastAsia"/>
        </w:rPr>
        <w:t>例），新增死亡病例</w:t>
      </w:r>
      <w:r>
        <w:rPr>
          <w:rFonts w:hint="eastAsia"/>
        </w:rPr>
        <w:t>41</w:t>
      </w:r>
      <w:r>
        <w:rPr>
          <w:rFonts w:hint="eastAsia"/>
        </w:rPr>
        <w:t>例（武汉</w:t>
      </w:r>
      <w:r>
        <w:rPr>
          <w:rFonts w:hint="eastAsia"/>
        </w:rPr>
        <w:t>28</w:t>
      </w:r>
      <w:r>
        <w:rPr>
          <w:rFonts w:hint="eastAsia"/>
        </w:rPr>
        <w:t>例），现有确诊病例</w:t>
      </w:r>
      <w:r>
        <w:rPr>
          <w:rFonts w:hint="eastAsia"/>
        </w:rPr>
        <w:t>36829</w:t>
      </w:r>
      <w:r>
        <w:rPr>
          <w:rFonts w:hint="eastAsia"/>
        </w:rPr>
        <w:t>例（武汉</w:t>
      </w:r>
      <w:r>
        <w:rPr>
          <w:rFonts w:hint="eastAsia"/>
        </w:rPr>
        <w:t>30179</w:t>
      </w:r>
      <w:r>
        <w:rPr>
          <w:rFonts w:hint="eastAsia"/>
        </w:rPr>
        <w:t>例），其中重症病例</w:t>
      </w:r>
      <w:r>
        <w:rPr>
          <w:rFonts w:hint="eastAsia"/>
        </w:rPr>
        <w:t>7633</w:t>
      </w:r>
      <w:r>
        <w:rPr>
          <w:rFonts w:hint="eastAsia"/>
        </w:rPr>
        <w:t>例（武汉</w:t>
      </w:r>
      <w:r>
        <w:rPr>
          <w:rFonts w:hint="eastAsia"/>
        </w:rPr>
        <w:t>6775</w:t>
      </w:r>
      <w:r>
        <w:rPr>
          <w:rFonts w:hint="eastAsia"/>
        </w:rPr>
        <w:t>例）。累计治愈出院病例</w:t>
      </w:r>
      <w:r>
        <w:rPr>
          <w:rFonts w:hint="eastAsia"/>
        </w:rPr>
        <w:t>26403</w:t>
      </w:r>
      <w:r>
        <w:rPr>
          <w:rFonts w:hint="eastAsia"/>
        </w:rPr>
        <w:t>例（武汉</w:t>
      </w:r>
      <w:r>
        <w:rPr>
          <w:rFonts w:hint="eastAsia"/>
        </w:rPr>
        <w:t>15826</w:t>
      </w:r>
      <w:r>
        <w:rPr>
          <w:rFonts w:hint="eastAsia"/>
        </w:rPr>
        <w:t>例），累计死亡病例</w:t>
      </w:r>
      <w:r>
        <w:rPr>
          <w:rFonts w:hint="eastAsia"/>
        </w:rPr>
        <w:t>2682</w:t>
      </w:r>
      <w:r>
        <w:rPr>
          <w:rFonts w:hint="eastAsia"/>
        </w:rPr>
        <w:t>例（武汉</w:t>
      </w:r>
      <w:r>
        <w:rPr>
          <w:rFonts w:hint="eastAsia"/>
        </w:rPr>
        <w:t>2132</w:t>
      </w:r>
      <w:r>
        <w:rPr>
          <w:rFonts w:hint="eastAsia"/>
        </w:rPr>
        <w:t>例），累计确诊病例</w:t>
      </w:r>
      <w:r>
        <w:rPr>
          <w:rFonts w:hint="eastAsia"/>
        </w:rPr>
        <w:t>65914</w:t>
      </w:r>
      <w:r>
        <w:rPr>
          <w:rFonts w:hint="eastAsia"/>
        </w:rPr>
        <w:t>例（武汉</w:t>
      </w:r>
      <w:r>
        <w:rPr>
          <w:rFonts w:hint="eastAsia"/>
        </w:rPr>
        <w:t>48137</w:t>
      </w:r>
      <w:r>
        <w:rPr>
          <w:rFonts w:hint="eastAsia"/>
        </w:rPr>
        <w:t>例）。新增疑似病例</w:t>
      </w:r>
      <w:r>
        <w:rPr>
          <w:rFonts w:hint="eastAsia"/>
        </w:rPr>
        <w:t>332</w:t>
      </w:r>
      <w:r>
        <w:rPr>
          <w:rFonts w:hint="eastAsia"/>
        </w:rPr>
        <w:t>例（武汉</w:t>
      </w:r>
      <w:r>
        <w:rPr>
          <w:rFonts w:hint="eastAsia"/>
        </w:rPr>
        <w:t>295</w:t>
      </w:r>
      <w:r>
        <w:rPr>
          <w:rFonts w:hint="eastAsia"/>
        </w:rPr>
        <w:t>例），现有疑似病例</w:t>
      </w:r>
      <w:r>
        <w:rPr>
          <w:rFonts w:hint="eastAsia"/>
        </w:rPr>
        <w:t>1989</w:t>
      </w:r>
      <w:r>
        <w:rPr>
          <w:rFonts w:hint="eastAsia"/>
        </w:rPr>
        <w:t>例（武汉</w:t>
      </w:r>
      <w:r>
        <w:rPr>
          <w:rFonts w:hint="eastAsia"/>
        </w:rPr>
        <w:t>1488</w:t>
      </w:r>
      <w:r>
        <w:rPr>
          <w:rFonts w:hint="eastAsia"/>
        </w:rPr>
        <w:t>例）。</w:t>
      </w:r>
    </w:p>
    <w:p w:rsidR="009B17E2" w:rsidRDefault="009B17E2" w:rsidP="009B17E2">
      <w:r>
        <w:rPr>
          <w:rFonts w:hint="eastAsia"/>
        </w:rPr>
        <w:t xml:space="preserve">　　累计收到港澳台地区通报确诊病例</w:t>
      </w:r>
      <w:r>
        <w:rPr>
          <w:rFonts w:hint="eastAsia"/>
        </w:rPr>
        <w:t>135</w:t>
      </w:r>
      <w:r>
        <w:rPr>
          <w:rFonts w:hint="eastAsia"/>
        </w:rPr>
        <w:t>例：香港特别行政区</w:t>
      </w:r>
      <w:r>
        <w:rPr>
          <w:rFonts w:hint="eastAsia"/>
        </w:rPr>
        <w:t>93</w:t>
      </w:r>
      <w:r>
        <w:rPr>
          <w:rFonts w:hint="eastAsia"/>
        </w:rPr>
        <w:t>例（出院</w:t>
      </w:r>
      <w:r>
        <w:rPr>
          <w:rFonts w:hint="eastAsia"/>
        </w:rPr>
        <w:t>26</w:t>
      </w:r>
      <w:r>
        <w:rPr>
          <w:rFonts w:hint="eastAsia"/>
        </w:rPr>
        <w:t>例，死亡</w:t>
      </w:r>
      <w:r>
        <w:rPr>
          <w:rFonts w:hint="eastAsia"/>
        </w:rPr>
        <w:t>2</w:t>
      </w:r>
      <w:r>
        <w:rPr>
          <w:rFonts w:hint="eastAsia"/>
        </w:rPr>
        <w:t>例），澳门特别行政区</w:t>
      </w:r>
      <w:r>
        <w:rPr>
          <w:rFonts w:hint="eastAsia"/>
        </w:rPr>
        <w:t>10</w:t>
      </w:r>
      <w:r>
        <w:rPr>
          <w:rFonts w:hint="eastAsia"/>
        </w:rPr>
        <w:t>例（出院</w:t>
      </w:r>
      <w:r>
        <w:rPr>
          <w:rFonts w:hint="eastAsia"/>
        </w:rPr>
        <w:t>8</w:t>
      </w:r>
      <w:r>
        <w:rPr>
          <w:rFonts w:hint="eastAsia"/>
        </w:rPr>
        <w:t>例），台湾地区</w:t>
      </w:r>
      <w:r>
        <w:rPr>
          <w:rFonts w:hint="eastAsia"/>
        </w:rPr>
        <w:t>32</w:t>
      </w:r>
      <w:r>
        <w:rPr>
          <w:rFonts w:hint="eastAsia"/>
        </w:rPr>
        <w:t>例</w:t>
      </w:r>
      <w:r>
        <w:rPr>
          <w:rFonts w:hint="eastAsia"/>
        </w:rPr>
        <w:t>(</w:t>
      </w:r>
      <w:r>
        <w:rPr>
          <w:rFonts w:hint="eastAsia"/>
        </w:rPr>
        <w:t>出院</w:t>
      </w:r>
      <w:r>
        <w:rPr>
          <w:rFonts w:hint="eastAsia"/>
        </w:rPr>
        <w:t>6</w:t>
      </w:r>
      <w:r>
        <w:rPr>
          <w:rFonts w:hint="eastAsia"/>
        </w:rPr>
        <w:t>例，死亡</w:t>
      </w:r>
      <w:r>
        <w:rPr>
          <w:rFonts w:hint="eastAsia"/>
        </w:rPr>
        <w:t>1</w:t>
      </w:r>
      <w:r>
        <w:rPr>
          <w:rFonts w:hint="eastAsia"/>
        </w:rPr>
        <w:t>例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9B17E2" w:rsidRDefault="009B17E2" w:rsidP="009B17E2">
      <w:r>
        <w:t> </w:t>
      </w:r>
    </w:p>
    <w:p w:rsidR="009B17E2" w:rsidRDefault="009B17E2" w:rsidP="009B17E2"/>
    <w:p w:rsidR="009B17E2" w:rsidRDefault="009B17E2" w:rsidP="009B17E2">
      <w:r>
        <w:t> </w:t>
      </w:r>
    </w:p>
    <w:p w:rsidR="009B17E2" w:rsidRDefault="009B17E2" w:rsidP="009B17E2"/>
    <w:p w:rsidR="001951EF" w:rsidRDefault="009B17E2" w:rsidP="002B43C6">
      <w:pPr>
        <w:ind w:firstLineChars="800" w:firstLine="1680"/>
        <w:rPr>
          <w:rFonts w:hint="eastAsia"/>
        </w:rPr>
      </w:pPr>
      <w:r>
        <w:rPr>
          <w:rFonts w:hint="eastAsia"/>
        </w:rPr>
        <w:t>（注：媒体引用时，请标注“信息来自国家卫生健康委员会官方网站”。）</w:t>
      </w:r>
    </w:p>
    <w:p w:rsidR="008E7B67" w:rsidRDefault="008E7B67" w:rsidP="002B43C6">
      <w:pPr>
        <w:ind w:firstLineChars="800" w:firstLine="1680"/>
        <w:rPr>
          <w:rFonts w:hint="eastAsia"/>
        </w:rPr>
      </w:pPr>
    </w:p>
    <w:p w:rsidR="008E7B67" w:rsidRDefault="008E7B67" w:rsidP="002B43C6">
      <w:pPr>
        <w:ind w:firstLineChars="800" w:firstLine="1680"/>
        <w:rPr>
          <w:rFonts w:hint="eastAsia"/>
        </w:rPr>
      </w:pPr>
    </w:p>
    <w:p w:rsidR="008E7B67" w:rsidRDefault="008E7B67" w:rsidP="002B43C6">
      <w:pPr>
        <w:ind w:firstLineChars="800" w:firstLine="1680"/>
        <w:rPr>
          <w:rFonts w:hint="eastAsia"/>
        </w:rPr>
      </w:pPr>
    </w:p>
    <w:p w:rsidR="008E7B67" w:rsidRDefault="008E7B67" w:rsidP="002B43C6">
      <w:pPr>
        <w:ind w:firstLineChars="800" w:firstLine="1680"/>
        <w:rPr>
          <w:rFonts w:hint="eastAsia"/>
        </w:rPr>
      </w:pPr>
    </w:p>
    <w:p w:rsidR="008E7B67" w:rsidRDefault="008E7B67" w:rsidP="002B43C6">
      <w:pPr>
        <w:ind w:firstLineChars="800" w:firstLine="1680"/>
        <w:rPr>
          <w:rFonts w:hint="eastAsia"/>
        </w:rPr>
      </w:pPr>
    </w:p>
    <w:p w:rsidR="008E7B67" w:rsidRDefault="008E7B67" w:rsidP="008E7B67">
      <w:pPr>
        <w:jc w:val="left"/>
        <w:rPr>
          <w:rFonts w:ascii="微软雅黑" w:eastAsia="微软雅黑" w:hAnsi="微软雅黑" w:cs="微软雅黑"/>
          <w:color w:val="1966A7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1966A7"/>
          <w:sz w:val="36"/>
          <w:szCs w:val="36"/>
        </w:rPr>
        <w:t>本文下载网址：</w:t>
      </w:r>
    </w:p>
    <w:p w:rsidR="008E7B67" w:rsidRDefault="008E7B67" w:rsidP="008E7B67">
      <w:hyperlink r:id="rId6" w:history="1">
        <w:r>
          <w:rPr>
            <w:rStyle w:val="a5"/>
            <w:rFonts w:ascii="微软雅黑" w:eastAsia="微软雅黑" w:hAnsi="微软雅黑" w:cs="微软雅黑"/>
            <w:sz w:val="36"/>
            <w:szCs w:val="36"/>
          </w:rPr>
          <w:t>http://www.nhc.gov.cn/xcs/yqtb/202002/d5e15557ee534fcbb5aaa9301ea5235f.shtml</w:t>
        </w:r>
      </w:hyperlink>
    </w:p>
    <w:sectPr w:rsidR="008E7B67" w:rsidSect="008D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E60" w:rsidRDefault="00943E60" w:rsidP="009B17E2">
      <w:r>
        <w:separator/>
      </w:r>
    </w:p>
  </w:endnote>
  <w:endnote w:type="continuationSeparator" w:id="1">
    <w:p w:rsidR="00943E60" w:rsidRDefault="00943E60" w:rsidP="009B1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E60" w:rsidRDefault="00943E60" w:rsidP="009B17E2">
      <w:r>
        <w:separator/>
      </w:r>
    </w:p>
  </w:footnote>
  <w:footnote w:type="continuationSeparator" w:id="1">
    <w:p w:rsidR="00943E60" w:rsidRDefault="00943E60" w:rsidP="009B1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7E2"/>
    <w:rsid w:val="00056914"/>
    <w:rsid w:val="00094CED"/>
    <w:rsid w:val="000A0A6E"/>
    <w:rsid w:val="000D0D15"/>
    <w:rsid w:val="00146CFD"/>
    <w:rsid w:val="002B43C6"/>
    <w:rsid w:val="003E638E"/>
    <w:rsid w:val="00467B6F"/>
    <w:rsid w:val="00490C30"/>
    <w:rsid w:val="004C45CA"/>
    <w:rsid w:val="005519D4"/>
    <w:rsid w:val="00585838"/>
    <w:rsid w:val="006334A7"/>
    <w:rsid w:val="00786B87"/>
    <w:rsid w:val="00877873"/>
    <w:rsid w:val="008A1848"/>
    <w:rsid w:val="008D5F8E"/>
    <w:rsid w:val="008E7B67"/>
    <w:rsid w:val="00935C42"/>
    <w:rsid w:val="00943E60"/>
    <w:rsid w:val="009B17E2"/>
    <w:rsid w:val="009F2095"/>
    <w:rsid w:val="00A45509"/>
    <w:rsid w:val="00A91B36"/>
    <w:rsid w:val="00BF5450"/>
    <w:rsid w:val="00C02AEA"/>
    <w:rsid w:val="00C34EE8"/>
    <w:rsid w:val="00D302C0"/>
    <w:rsid w:val="00E243D8"/>
    <w:rsid w:val="00E7692C"/>
    <w:rsid w:val="00E9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17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17E2"/>
    <w:rPr>
      <w:sz w:val="18"/>
      <w:szCs w:val="18"/>
    </w:rPr>
  </w:style>
  <w:style w:type="character" w:styleId="a5">
    <w:name w:val="Hyperlink"/>
    <w:basedOn w:val="a0"/>
    <w:rsid w:val="008E7B6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E7B6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51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684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c.gov.cn/xcs/yqtb/202002/d5e15557ee534fcbb5aaa9301ea5235f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2020-02-28T03:17:00Z</dcterms:created>
  <dcterms:modified xsi:type="dcterms:W3CDTF">2020-02-28T04:51:00Z</dcterms:modified>
</cp:coreProperties>
</file>