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3F" w:rsidRPr="00162A3F" w:rsidRDefault="00162A3F" w:rsidP="00162A3F">
      <w:pPr>
        <w:jc w:val="center"/>
        <w:rPr>
          <w:sz w:val="28"/>
          <w:szCs w:val="28"/>
        </w:rPr>
      </w:pPr>
      <w:r w:rsidRPr="00162A3F">
        <w:rPr>
          <w:rFonts w:hint="eastAsia"/>
          <w:sz w:val="28"/>
          <w:szCs w:val="28"/>
        </w:rPr>
        <w:t>国家卫生健康委基层司关于进一步做好基层医疗卫生机构防控新型冠状病毒感染的肺炎疫情工作的通知</w:t>
      </w:r>
    </w:p>
    <w:p w:rsidR="00162A3F" w:rsidRDefault="00162A3F" w:rsidP="00162A3F">
      <w:pPr>
        <w:jc w:val="center"/>
      </w:pPr>
      <w:r>
        <w:rPr>
          <w:rFonts w:hint="eastAsia"/>
        </w:rPr>
        <w:t>发布时间：</w:t>
      </w:r>
      <w:r>
        <w:rPr>
          <w:rFonts w:hint="eastAsia"/>
        </w:rPr>
        <w:t xml:space="preserve"> 2020-01-31 </w:t>
      </w:r>
      <w:r>
        <w:rPr>
          <w:rFonts w:hint="eastAsia"/>
        </w:rPr>
        <w:t>来源</w:t>
      </w:r>
      <w:r>
        <w:rPr>
          <w:rFonts w:hint="eastAsia"/>
        </w:rPr>
        <w:t xml:space="preserve">: </w:t>
      </w:r>
      <w:r>
        <w:rPr>
          <w:rFonts w:hint="eastAsia"/>
        </w:rPr>
        <w:t>基层卫生健康司</w:t>
      </w:r>
    </w:p>
    <w:p w:rsidR="00162A3F" w:rsidRDefault="00162A3F" w:rsidP="00162A3F">
      <w:pPr>
        <w:jc w:val="center"/>
      </w:pPr>
      <w:r>
        <w:rPr>
          <w:rFonts w:hint="eastAsia"/>
        </w:rPr>
        <w:t>国卫基层运行便函〔</w:t>
      </w:r>
      <w:r>
        <w:rPr>
          <w:rFonts w:hint="eastAsia"/>
        </w:rPr>
        <w:t>2020</w:t>
      </w:r>
      <w:r>
        <w:rPr>
          <w:rFonts w:hint="eastAsia"/>
        </w:rPr>
        <w:t>〕</w:t>
      </w:r>
      <w:r>
        <w:rPr>
          <w:rFonts w:hint="eastAsia"/>
        </w:rPr>
        <w:t>1</w:t>
      </w:r>
      <w:r>
        <w:rPr>
          <w:rFonts w:hint="eastAsia"/>
        </w:rPr>
        <w:t>号</w:t>
      </w:r>
    </w:p>
    <w:p w:rsidR="00162A3F" w:rsidRDefault="00162A3F" w:rsidP="00162A3F">
      <w:r>
        <w:t> </w:t>
      </w:r>
    </w:p>
    <w:p w:rsidR="00162A3F" w:rsidRDefault="00162A3F" w:rsidP="00162A3F"/>
    <w:p w:rsidR="00162A3F" w:rsidRDefault="00162A3F" w:rsidP="00162A3F">
      <w:r>
        <w:rPr>
          <w:rFonts w:hint="eastAsia"/>
        </w:rPr>
        <w:t>各省、自治区、直辖市及新疆生产建设兵团卫生健康委基层处：</w:t>
      </w:r>
    </w:p>
    <w:p w:rsidR="00162A3F" w:rsidRDefault="00162A3F" w:rsidP="00162A3F">
      <w:r>
        <w:rPr>
          <w:rFonts w:hint="eastAsia"/>
        </w:rPr>
        <w:t xml:space="preserve">　　根据《关于加强新型冠状病毒感染的肺炎疫情社区防控工作的通知》（肺炎机制发〔</w:t>
      </w:r>
      <w:r>
        <w:rPr>
          <w:rFonts w:hint="eastAsia"/>
        </w:rPr>
        <w:t>2020</w:t>
      </w:r>
      <w:r>
        <w:rPr>
          <w:rFonts w:hint="eastAsia"/>
        </w:rPr>
        <w:t>〕</w:t>
      </w:r>
      <w:r>
        <w:rPr>
          <w:rFonts w:hint="eastAsia"/>
        </w:rPr>
        <w:t>5</w:t>
      </w:r>
      <w:r>
        <w:rPr>
          <w:rFonts w:hint="eastAsia"/>
        </w:rPr>
        <w:t>号）、《关于进一步做好农村地区新型冠状病毒感染的肺炎疫情防控工作的通知》（肺炎机制发〔</w:t>
      </w:r>
      <w:r>
        <w:rPr>
          <w:rFonts w:hint="eastAsia"/>
        </w:rPr>
        <w:t>2020</w:t>
      </w:r>
      <w:r>
        <w:rPr>
          <w:rFonts w:hint="eastAsia"/>
        </w:rPr>
        <w:t>〕</w:t>
      </w:r>
      <w:r>
        <w:rPr>
          <w:rFonts w:hint="eastAsia"/>
        </w:rPr>
        <w:t>14</w:t>
      </w:r>
      <w:r>
        <w:rPr>
          <w:rFonts w:hint="eastAsia"/>
        </w:rPr>
        <w:t>号）、《关于进一步动员城乡社区组织开展新型冠状病毒感染的肺炎疫情防控工作的紧急通知》（民发〔</w:t>
      </w:r>
      <w:r>
        <w:rPr>
          <w:rFonts w:hint="eastAsia"/>
        </w:rPr>
        <w:t>2020</w:t>
      </w:r>
      <w:r>
        <w:rPr>
          <w:rFonts w:hint="eastAsia"/>
        </w:rPr>
        <w:t>〕</w:t>
      </w:r>
      <w:r>
        <w:rPr>
          <w:rFonts w:hint="eastAsia"/>
        </w:rPr>
        <w:t>9</w:t>
      </w:r>
      <w:r>
        <w:rPr>
          <w:rFonts w:hint="eastAsia"/>
        </w:rPr>
        <w:t>号）等文件精神，为进一步做好基层医疗卫生机构防控新型冠状病毒感染的肺炎疫情等相关工作，切实保障人民群众和基层医务人员生命健康安全，现将有关工作通知如下：</w:t>
      </w:r>
    </w:p>
    <w:p w:rsidR="00162A3F" w:rsidRDefault="00162A3F" w:rsidP="00162A3F">
      <w:r>
        <w:rPr>
          <w:rFonts w:hint="eastAsia"/>
        </w:rPr>
        <w:t xml:space="preserve">　　一、坚决做好疫情防控工作</w:t>
      </w:r>
    </w:p>
    <w:p w:rsidR="00162A3F" w:rsidRDefault="00162A3F" w:rsidP="00162A3F">
      <w:r>
        <w:rPr>
          <w:rFonts w:hint="eastAsia"/>
        </w:rPr>
        <w:t xml:space="preserve">　　社区卫生服务中心（站）和乡镇卫生院、村卫生室（以下简称基层医疗卫生机构）要严格按照《关于加强基层医疗卫生机构新型冠状病毒感染的肺炎疫情防控工作的通知》（国卫办基层函〔</w:t>
      </w:r>
      <w:r>
        <w:rPr>
          <w:rFonts w:hint="eastAsia"/>
        </w:rPr>
        <w:t>2020</w:t>
      </w:r>
      <w:r>
        <w:rPr>
          <w:rFonts w:hint="eastAsia"/>
        </w:rPr>
        <w:t>〕</w:t>
      </w:r>
      <w:r>
        <w:rPr>
          <w:rFonts w:hint="eastAsia"/>
        </w:rPr>
        <w:t>72</w:t>
      </w:r>
      <w:r>
        <w:rPr>
          <w:rFonts w:hint="eastAsia"/>
        </w:rPr>
        <w:t>号）等文件要求，在地方党委政府、卫生健康行政部门的领导下，在疾控机构和其他专业机构的指导下，积极配合乡镇（街道）、村（居）委会做好城市社区、乡村和城乡结合部的疫情防控工作。基层医疗卫生机构要按照国家卫生健康委印发的新型冠状病毒感染的肺炎疫情防控相关技术规范和指南等要求，严格执行相关工作规范，科学开展宣传教育，扎实做好社区防控。基层医疗卫生机构要积极做好配合，对辖区居民实行“网格化”健康管理，发挥好家庭医生的作用，同时开展“地毯式”排查，重点强化对返乡（城）人员和流动人口的健康管理，织密织牢疫情防控的“网底”。</w:t>
      </w:r>
    </w:p>
    <w:p w:rsidR="00162A3F" w:rsidRDefault="00162A3F" w:rsidP="00162A3F">
      <w:r>
        <w:rPr>
          <w:rFonts w:hint="eastAsia"/>
        </w:rPr>
        <w:t xml:space="preserve">　　二、不断强化疫情防控知识培训</w:t>
      </w:r>
    </w:p>
    <w:p w:rsidR="00162A3F" w:rsidRDefault="00162A3F" w:rsidP="00162A3F">
      <w:r>
        <w:rPr>
          <w:rFonts w:hint="eastAsia"/>
        </w:rPr>
        <w:t xml:space="preserve">　　各地要加强学习、宣传和教育，针对疫情的变化并结合防控知识的更新，及时更新培训内容和最新进展，既通过培训加快提高基层防控疫情的能力，又使广大基层医务人员充分认识新型冠状病毒感染的肺炎疫情的危害性。当前，各地应主要利用线上培训的方式，加强对社区卫生服务中心（站）和乡镇卫生院医生、护士、管理人员以及乡村医生等全员培训。各地要及时将培训情况报送我司。</w:t>
      </w:r>
    </w:p>
    <w:p w:rsidR="00162A3F" w:rsidRDefault="00162A3F" w:rsidP="00162A3F">
      <w:r>
        <w:rPr>
          <w:rFonts w:hint="eastAsia"/>
        </w:rPr>
        <w:t xml:space="preserve">　　三、切实做好基层医疗卫生机构感染控制</w:t>
      </w:r>
    </w:p>
    <w:p w:rsidR="00162A3F" w:rsidRDefault="00162A3F" w:rsidP="00162A3F">
      <w:r>
        <w:rPr>
          <w:rFonts w:hint="eastAsia"/>
        </w:rPr>
        <w:t xml:space="preserve">　　各地要针对新型冠状病毒感染的肺炎疫情特点，健全基层医疗卫生机构感染控制管理制度，特别要指导基层医务人员做好个人防护。基层医务人员要提高自我保护意识，在开展防治、预检分诊、医学观察等过程中，应严格按照医务人员分级防护标准和相关技术规范做好个人防护、手卫生等防护工作，严格开展基层医疗卫生机构内部消毒、环境卫生工作，严防基层医务人员感染事件发生。各地要充分发挥县域医共体的作用，对防控力量薄弱的基层医疗卫生机构及时安排支持、支援人员，充实基层防控力量；要加强对设置发热门诊的基层医疗卫生机构的技术指导，规范发热门诊设置和流程，切实有效提高基层综合防控能力。</w:t>
      </w:r>
    </w:p>
    <w:p w:rsidR="00162A3F" w:rsidRDefault="00162A3F" w:rsidP="00162A3F">
      <w:r>
        <w:rPr>
          <w:rFonts w:hint="eastAsia"/>
        </w:rPr>
        <w:t xml:space="preserve">　　四、进一步加大保障力度</w:t>
      </w:r>
    </w:p>
    <w:p w:rsidR="00162A3F" w:rsidRDefault="00162A3F" w:rsidP="00162A3F">
      <w:r>
        <w:rPr>
          <w:rFonts w:hint="eastAsia"/>
        </w:rPr>
        <w:t xml:space="preserve">　　各级卫生健康行政部门要进一步提高认识，加强对基层医疗卫生机构开展新型冠状病毒感染的肺炎疫情防控工作的指导；要主动加强协调，为基层医疗卫生机构充足配备防控工作必需的检查、消毒和防护等用品或设备；要按照有关要求，将</w:t>
      </w:r>
      <w:r>
        <w:rPr>
          <w:rFonts w:hint="eastAsia"/>
        </w:rPr>
        <w:t>2020</w:t>
      </w:r>
      <w:r>
        <w:rPr>
          <w:rFonts w:hint="eastAsia"/>
        </w:rPr>
        <w:t>年人均基本公共卫生服务经费补助标准中新增</w:t>
      </w:r>
      <w:r>
        <w:rPr>
          <w:rFonts w:hint="eastAsia"/>
        </w:rPr>
        <w:t>5</w:t>
      </w:r>
      <w:r>
        <w:rPr>
          <w:rFonts w:hint="eastAsia"/>
        </w:rPr>
        <w:t>元全部落实到乡村和城市社区，统筹用于基层医疗卫生机构开展疫</w:t>
      </w:r>
      <w:r>
        <w:rPr>
          <w:rFonts w:hint="eastAsia"/>
        </w:rPr>
        <w:lastRenderedPageBreak/>
        <w:t>情防控的人员经费、公用经费等支出，确保相关补助经费及时足额到位。各地要深入挖掘和总结基层医疗卫生机构在防控疫情中涌现的先进事迹，采取多种渠道加大宣传报道力度，并及时将工作进展和典型案例报送我司。</w:t>
      </w:r>
    </w:p>
    <w:p w:rsidR="00162A3F" w:rsidRDefault="00162A3F" w:rsidP="00162A3F">
      <w:r>
        <w:t> </w:t>
      </w:r>
    </w:p>
    <w:p w:rsidR="00162A3F" w:rsidRDefault="00162A3F" w:rsidP="00162A3F"/>
    <w:p w:rsidR="00162A3F" w:rsidRDefault="00162A3F" w:rsidP="00162A3F">
      <w:r>
        <w:t> </w:t>
      </w:r>
    </w:p>
    <w:p w:rsidR="00162A3F" w:rsidRDefault="00162A3F" w:rsidP="00162A3F"/>
    <w:p w:rsidR="00162A3F" w:rsidRDefault="00162A3F" w:rsidP="00162A3F">
      <w:pPr>
        <w:jc w:val="right"/>
      </w:pPr>
      <w:r>
        <w:rPr>
          <w:rFonts w:hint="eastAsia"/>
        </w:rPr>
        <w:t>国家卫生健康委基层司</w:t>
      </w:r>
    </w:p>
    <w:p w:rsidR="00162A3F" w:rsidRDefault="00162A3F" w:rsidP="00162A3F">
      <w:pPr>
        <w:jc w:val="right"/>
      </w:pPr>
    </w:p>
    <w:p w:rsidR="001951EF" w:rsidRDefault="00162A3F" w:rsidP="00162A3F">
      <w:pPr>
        <w:jc w:val="right"/>
        <w:rPr>
          <w:rFonts w:hint="eastAsia"/>
        </w:rPr>
      </w:pPr>
      <w:r>
        <w:rPr>
          <w:rFonts w:hint="eastAsia"/>
        </w:rPr>
        <w:t>2020</w:t>
      </w:r>
      <w:r>
        <w:rPr>
          <w:rFonts w:hint="eastAsia"/>
        </w:rPr>
        <w:t>年</w:t>
      </w:r>
      <w:r>
        <w:rPr>
          <w:rFonts w:hint="eastAsia"/>
        </w:rPr>
        <w:t>1</w:t>
      </w:r>
      <w:r>
        <w:rPr>
          <w:rFonts w:hint="eastAsia"/>
        </w:rPr>
        <w:t>月</w:t>
      </w:r>
      <w:r>
        <w:rPr>
          <w:rFonts w:hint="eastAsia"/>
        </w:rPr>
        <w:t>31</w:t>
      </w:r>
      <w:r>
        <w:rPr>
          <w:rFonts w:hint="eastAsia"/>
        </w:rPr>
        <w:t>日</w:t>
      </w:r>
    </w:p>
    <w:p w:rsidR="00340843" w:rsidRDefault="00340843" w:rsidP="00162A3F">
      <w:pPr>
        <w:jc w:val="right"/>
        <w:rPr>
          <w:rFonts w:hint="eastAsia"/>
        </w:rPr>
      </w:pPr>
    </w:p>
    <w:p w:rsidR="00340843" w:rsidRDefault="00340843" w:rsidP="00340843">
      <w:pPr>
        <w:jc w:val="left"/>
        <w:rPr>
          <w:rFonts w:ascii="微软雅黑" w:eastAsia="微软雅黑" w:hAnsi="微软雅黑" w:cs="微软雅黑" w:hint="eastAsia"/>
          <w:color w:val="1966A7"/>
          <w:sz w:val="36"/>
          <w:szCs w:val="36"/>
        </w:rPr>
      </w:pPr>
    </w:p>
    <w:p w:rsidR="00340843" w:rsidRDefault="00340843" w:rsidP="00340843">
      <w:pPr>
        <w:jc w:val="left"/>
        <w:rPr>
          <w:rFonts w:ascii="微软雅黑" w:eastAsia="微软雅黑" w:hAnsi="微软雅黑" w:cs="微软雅黑"/>
          <w:color w:val="1966A7"/>
          <w:sz w:val="36"/>
          <w:szCs w:val="36"/>
        </w:rPr>
      </w:pPr>
      <w:r>
        <w:rPr>
          <w:rFonts w:ascii="微软雅黑" w:eastAsia="微软雅黑" w:hAnsi="微软雅黑" w:cs="微软雅黑" w:hint="eastAsia"/>
          <w:color w:val="1966A7"/>
          <w:sz w:val="36"/>
          <w:szCs w:val="36"/>
        </w:rPr>
        <w:t>本文下载网址：</w:t>
      </w:r>
    </w:p>
    <w:p w:rsidR="00340843" w:rsidRDefault="00340843" w:rsidP="00340843">
      <w:pPr>
        <w:jc w:val="left"/>
        <w:rPr>
          <w:rFonts w:ascii="微软雅黑" w:eastAsia="微软雅黑" w:hAnsi="微软雅黑" w:cs="微软雅黑"/>
          <w:color w:val="1966A7"/>
          <w:sz w:val="36"/>
          <w:szCs w:val="36"/>
        </w:rPr>
      </w:pPr>
      <w:hyperlink r:id="rId6" w:history="1">
        <w:r>
          <w:rPr>
            <w:rStyle w:val="a6"/>
            <w:rFonts w:ascii="微软雅黑" w:eastAsia="微软雅黑" w:hAnsi="微软雅黑" w:cs="微软雅黑" w:hint="eastAsia"/>
            <w:sz w:val="36"/>
            <w:szCs w:val="36"/>
          </w:rPr>
          <w:t>http://www.nhc.gov.cn/jws/s3581/202001/a16388ffe4a04d59b7df8e202a8aab16.shtml</w:t>
        </w:r>
      </w:hyperlink>
    </w:p>
    <w:p w:rsidR="00340843" w:rsidRPr="00340843" w:rsidRDefault="00340843" w:rsidP="00340843">
      <w:pPr>
        <w:jc w:val="left"/>
      </w:pPr>
    </w:p>
    <w:sectPr w:rsidR="00340843" w:rsidRPr="00340843" w:rsidSect="008D5F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9F" w:rsidRDefault="00C3499F" w:rsidP="00162A3F">
      <w:r>
        <w:separator/>
      </w:r>
    </w:p>
  </w:endnote>
  <w:endnote w:type="continuationSeparator" w:id="1">
    <w:p w:rsidR="00C3499F" w:rsidRDefault="00C3499F" w:rsidP="0016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9F" w:rsidRDefault="00C3499F" w:rsidP="00162A3F">
      <w:r>
        <w:separator/>
      </w:r>
    </w:p>
  </w:footnote>
  <w:footnote w:type="continuationSeparator" w:id="1">
    <w:p w:rsidR="00C3499F" w:rsidRDefault="00C3499F" w:rsidP="00162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A3F"/>
    <w:rsid w:val="00056914"/>
    <w:rsid w:val="00094CED"/>
    <w:rsid w:val="000A0A6E"/>
    <w:rsid w:val="000D0D15"/>
    <w:rsid w:val="00146CFD"/>
    <w:rsid w:val="00162A3F"/>
    <w:rsid w:val="00175ADF"/>
    <w:rsid w:val="00340843"/>
    <w:rsid w:val="00467B6F"/>
    <w:rsid w:val="00490C30"/>
    <w:rsid w:val="004C45CA"/>
    <w:rsid w:val="005519D4"/>
    <w:rsid w:val="00585838"/>
    <w:rsid w:val="006334A7"/>
    <w:rsid w:val="00786B87"/>
    <w:rsid w:val="00877873"/>
    <w:rsid w:val="008A1848"/>
    <w:rsid w:val="008D5F8E"/>
    <w:rsid w:val="00935C42"/>
    <w:rsid w:val="009F2095"/>
    <w:rsid w:val="00A45509"/>
    <w:rsid w:val="00A91B36"/>
    <w:rsid w:val="00BF5450"/>
    <w:rsid w:val="00C02AEA"/>
    <w:rsid w:val="00C3499F"/>
    <w:rsid w:val="00C34EE8"/>
    <w:rsid w:val="00D302C0"/>
    <w:rsid w:val="00E243D8"/>
    <w:rsid w:val="00E7692C"/>
    <w:rsid w:val="00ED7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2A3F"/>
    <w:rPr>
      <w:sz w:val="18"/>
      <w:szCs w:val="18"/>
    </w:rPr>
  </w:style>
  <w:style w:type="paragraph" w:styleId="a4">
    <w:name w:val="footer"/>
    <w:basedOn w:val="a"/>
    <w:link w:val="Char0"/>
    <w:uiPriority w:val="99"/>
    <w:semiHidden/>
    <w:unhideWhenUsed/>
    <w:rsid w:val="00162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2A3F"/>
    <w:rPr>
      <w:sz w:val="18"/>
      <w:szCs w:val="18"/>
    </w:rPr>
  </w:style>
  <w:style w:type="paragraph" w:styleId="a5">
    <w:name w:val="Date"/>
    <w:basedOn w:val="a"/>
    <w:next w:val="a"/>
    <w:link w:val="Char1"/>
    <w:uiPriority w:val="99"/>
    <w:semiHidden/>
    <w:unhideWhenUsed/>
    <w:rsid w:val="00340843"/>
    <w:pPr>
      <w:ind w:leftChars="2500" w:left="100"/>
    </w:pPr>
  </w:style>
  <w:style w:type="character" w:customStyle="1" w:styleId="Char1">
    <w:name w:val="日期 Char"/>
    <w:basedOn w:val="a0"/>
    <w:link w:val="a5"/>
    <w:uiPriority w:val="99"/>
    <w:semiHidden/>
    <w:rsid w:val="00340843"/>
  </w:style>
  <w:style w:type="character" w:styleId="a6">
    <w:name w:val="Hyperlink"/>
    <w:basedOn w:val="a0"/>
    <w:rsid w:val="00340843"/>
    <w:rPr>
      <w:color w:val="0000FF"/>
      <w:u w:val="single"/>
    </w:rPr>
  </w:style>
</w:styles>
</file>

<file path=word/webSettings.xml><?xml version="1.0" encoding="utf-8"?>
<w:webSettings xmlns:r="http://schemas.openxmlformats.org/officeDocument/2006/relationships" xmlns:w="http://schemas.openxmlformats.org/wordprocessingml/2006/main">
  <w:divs>
    <w:div w:id="1777286904">
      <w:bodyDiv w:val="1"/>
      <w:marLeft w:val="0"/>
      <w:marRight w:val="0"/>
      <w:marTop w:val="0"/>
      <w:marBottom w:val="0"/>
      <w:divBdr>
        <w:top w:val="none" w:sz="0" w:space="0" w:color="auto"/>
        <w:left w:val="none" w:sz="0" w:space="0" w:color="auto"/>
        <w:bottom w:val="none" w:sz="0" w:space="0" w:color="auto"/>
        <w:right w:val="none" w:sz="0" w:space="0" w:color="auto"/>
      </w:divBdr>
      <w:divsChild>
        <w:div w:id="749497660">
          <w:marLeft w:val="0"/>
          <w:marRight w:val="0"/>
          <w:marTop w:val="270"/>
          <w:marBottom w:val="0"/>
          <w:divBdr>
            <w:top w:val="none" w:sz="0" w:space="0" w:color="auto"/>
            <w:left w:val="none" w:sz="0" w:space="0" w:color="auto"/>
            <w:bottom w:val="single" w:sz="6" w:space="0" w:color="E5E5E5"/>
            <w:right w:val="none" w:sz="0" w:space="0" w:color="auto"/>
          </w:divBdr>
          <w:divsChild>
            <w:div w:id="94639587">
              <w:marLeft w:val="0"/>
              <w:marRight w:val="0"/>
              <w:marTop w:val="0"/>
              <w:marBottom w:val="0"/>
              <w:divBdr>
                <w:top w:val="none" w:sz="0" w:space="0" w:color="auto"/>
                <w:left w:val="none" w:sz="0" w:space="0" w:color="auto"/>
                <w:bottom w:val="none" w:sz="0" w:space="0" w:color="auto"/>
                <w:right w:val="none" w:sz="0" w:space="0" w:color="auto"/>
              </w:divBdr>
            </w:div>
          </w:divsChild>
        </w:div>
        <w:div w:id="1294943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jws/s3581/202001/a16388ffe4a04d59b7df8e202a8aab1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2020-02-28T03:26:00Z</dcterms:created>
  <dcterms:modified xsi:type="dcterms:W3CDTF">2020-02-28T04:40:00Z</dcterms:modified>
</cp:coreProperties>
</file>