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8B" w:rsidRPr="007A6F4F" w:rsidRDefault="00062C8B" w:rsidP="00062C8B">
      <w:pPr>
        <w:pStyle w:val="bds"/>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第二章 响应须知</w:t>
      </w:r>
    </w:p>
    <w:p w:rsidR="00062C8B" w:rsidRPr="007A6F4F" w:rsidRDefault="00062C8B" w:rsidP="00062C8B">
      <w:pPr>
        <w:pStyle w:val="a3"/>
        <w:tabs>
          <w:tab w:val="left" w:pos="532"/>
        </w:tabs>
        <w:autoSpaceDE w:val="0"/>
        <w:autoSpaceDN w:val="0"/>
        <w:spacing w:line="360" w:lineRule="exact"/>
        <w:ind w:firstLine="0"/>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下表有关绿化养护外包服务项目采购的资料是对“采购公告”的具体补充和修改，如有矛盾应以本响应资料表为准。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062C8B" w:rsidRPr="007A6F4F" w:rsidTr="005112A1">
        <w:trPr>
          <w:cantSplit/>
        </w:trPr>
        <w:tc>
          <w:tcPr>
            <w:tcW w:w="1381" w:type="dxa"/>
            <w:gridSpan w:val="2"/>
            <w:tcBorders>
              <w:top w:val="single" w:sz="4" w:space="0" w:color="auto"/>
              <w:left w:val="single" w:sz="4" w:space="0" w:color="auto"/>
              <w:bottom w:val="single" w:sz="4" w:space="0" w:color="auto"/>
              <w:right w:val="single" w:sz="4" w:space="0" w:color="auto"/>
            </w:tcBorders>
          </w:tcPr>
          <w:p w:rsidR="00062C8B" w:rsidRPr="007A6F4F" w:rsidRDefault="00062C8B" w:rsidP="005112A1">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062C8B" w:rsidRPr="007A6F4F" w:rsidRDefault="00062C8B" w:rsidP="005112A1">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内　容</w:t>
            </w:r>
          </w:p>
        </w:tc>
      </w:tr>
      <w:tr w:rsidR="00062C8B" w:rsidRPr="007A6F4F" w:rsidTr="005112A1">
        <w:trPr>
          <w:cantSplit/>
        </w:trPr>
        <w:tc>
          <w:tcPr>
            <w:tcW w:w="9177" w:type="dxa"/>
            <w:gridSpan w:val="3"/>
          </w:tcPr>
          <w:p w:rsidR="00062C8B" w:rsidRPr="007A6F4F" w:rsidRDefault="00062C8B" w:rsidP="005112A1">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t>1说明</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sz w:val="24"/>
                <w:szCs w:val="24"/>
              </w:rPr>
              <w:t>1</w:t>
            </w:r>
            <w:r w:rsidRPr="007A6F4F">
              <w:rPr>
                <w:rFonts w:asciiTheme="majorEastAsia" w:eastAsiaTheme="majorEastAsia" w:hAnsiTheme="majorEastAsia" w:hint="eastAsia"/>
                <w:sz w:val="24"/>
                <w:szCs w:val="24"/>
              </w:rPr>
              <w:t>.1</w:t>
            </w:r>
          </w:p>
        </w:tc>
        <w:tc>
          <w:tcPr>
            <w:tcW w:w="7796" w:type="dxa"/>
          </w:tcPr>
          <w:p w:rsidR="00062C8B" w:rsidRPr="007A6F4F" w:rsidRDefault="00062C8B" w:rsidP="005112A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采购人名称：        上海市血液中心</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1.2</w:t>
            </w:r>
          </w:p>
        </w:tc>
        <w:tc>
          <w:tcPr>
            <w:tcW w:w="7796" w:type="dxa"/>
          </w:tcPr>
          <w:p w:rsidR="00062C8B" w:rsidRPr="007A6F4F" w:rsidRDefault="00062C8B" w:rsidP="005112A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地址：              中国上海市虹桥路1191号</w:t>
            </w:r>
          </w:p>
          <w:p w:rsidR="00062C8B" w:rsidRPr="007A6F4F" w:rsidRDefault="00062C8B" w:rsidP="005112A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联系人：            蒋晓波</w:t>
            </w:r>
          </w:p>
          <w:p w:rsidR="00062C8B" w:rsidRPr="007A6F4F" w:rsidRDefault="00062C8B" w:rsidP="005112A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电话：              +86-21-62758027转1847</w:t>
            </w:r>
          </w:p>
          <w:p w:rsidR="00062C8B" w:rsidRPr="007A6F4F" w:rsidRDefault="00062C8B" w:rsidP="005112A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传真：              +86-21-</w:t>
            </w:r>
            <w:r w:rsidRPr="007A6F4F">
              <w:rPr>
                <w:rFonts w:asciiTheme="minorEastAsia" w:eastAsiaTheme="minorEastAsia" w:hAnsiTheme="minorEastAsia" w:hint="eastAsia"/>
                <w:sz w:val="24"/>
                <w:szCs w:val="24"/>
              </w:rPr>
              <w:t>62088206</w:t>
            </w:r>
          </w:p>
          <w:p w:rsidR="00062C8B" w:rsidRPr="007A6F4F" w:rsidRDefault="00062C8B" w:rsidP="005112A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电子邮箱：          jiangxiaobo</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sbc.org.cn</w:t>
            </w:r>
          </w:p>
          <w:p w:rsidR="00062C8B" w:rsidRPr="007A6F4F" w:rsidRDefault="00062C8B" w:rsidP="005112A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户名</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 xml:space="preserve">              上海市血液中心</w:t>
            </w:r>
          </w:p>
          <w:p w:rsidR="00062C8B" w:rsidRPr="007A6F4F" w:rsidRDefault="00062C8B" w:rsidP="005112A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sz w:val="24"/>
                <w:szCs w:val="24"/>
              </w:rPr>
              <w:t>开户银行</w:t>
            </w:r>
            <w:r w:rsidRPr="007A6F4F">
              <w:rPr>
                <w:rFonts w:asciiTheme="majorEastAsia" w:eastAsiaTheme="majorEastAsia" w:hAnsiTheme="majorEastAsia" w:hint="eastAsia"/>
                <w:sz w:val="24"/>
                <w:szCs w:val="24"/>
              </w:rPr>
              <w:t>(人民币)</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 xml:space="preserve">  中信银行上海虹桥支</w:t>
            </w:r>
            <w:r w:rsidRPr="007A6F4F">
              <w:rPr>
                <w:rFonts w:asciiTheme="majorEastAsia" w:eastAsiaTheme="majorEastAsia" w:hAnsiTheme="majorEastAsia"/>
                <w:sz w:val="24"/>
                <w:szCs w:val="24"/>
              </w:rPr>
              <w:t>行</w:t>
            </w:r>
          </w:p>
          <w:p w:rsidR="00062C8B" w:rsidRPr="007A6F4F" w:rsidRDefault="00062C8B" w:rsidP="005112A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sz w:val="24"/>
                <w:szCs w:val="24"/>
              </w:rPr>
              <w:t>帐号</w:t>
            </w:r>
            <w:r w:rsidRPr="007A6F4F">
              <w:rPr>
                <w:rFonts w:asciiTheme="majorEastAsia" w:eastAsiaTheme="majorEastAsia" w:hAnsiTheme="majorEastAsia" w:hint="eastAsia"/>
                <w:sz w:val="24"/>
                <w:szCs w:val="24"/>
              </w:rPr>
              <w:t>(人民币)</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 xml:space="preserve">      7311430183100000139</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1.3</w:t>
            </w:r>
          </w:p>
        </w:tc>
        <w:tc>
          <w:tcPr>
            <w:tcW w:w="7796" w:type="dxa"/>
          </w:tcPr>
          <w:p w:rsidR="00062C8B" w:rsidRPr="007A6F4F" w:rsidRDefault="00062C8B" w:rsidP="005112A1">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项目名称：绿化养护外包服务项目</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1.4</w:t>
            </w:r>
          </w:p>
        </w:tc>
        <w:tc>
          <w:tcPr>
            <w:tcW w:w="7796" w:type="dxa"/>
          </w:tcPr>
          <w:p w:rsidR="00062C8B" w:rsidRPr="007A6F4F" w:rsidRDefault="00062C8B" w:rsidP="005112A1">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项目编号：SBCNZ-2020-309</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w:t>
            </w:r>
          </w:p>
        </w:tc>
        <w:tc>
          <w:tcPr>
            <w:tcW w:w="7796" w:type="dxa"/>
          </w:tcPr>
          <w:p w:rsidR="00062C8B" w:rsidRPr="007A6F4F" w:rsidRDefault="00062C8B" w:rsidP="005112A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《评审结果通知书》发出后</w:t>
            </w:r>
            <w:r w:rsidRPr="007A6F4F">
              <w:rPr>
                <w:rFonts w:asciiTheme="majorEastAsia" w:eastAsiaTheme="majorEastAsia" w:hAnsiTheme="majorEastAsia"/>
                <w:sz w:val="24"/>
                <w:szCs w:val="24"/>
              </w:rPr>
              <w:t>30</w:t>
            </w:r>
            <w:r w:rsidRPr="007A6F4F">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w:t>
            </w:r>
          </w:p>
        </w:tc>
        <w:tc>
          <w:tcPr>
            <w:tcW w:w="7796" w:type="dxa"/>
          </w:tcPr>
          <w:p w:rsidR="00062C8B" w:rsidRPr="007A6F4F" w:rsidRDefault="00062C8B" w:rsidP="005112A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062C8B" w:rsidRPr="007A6F4F" w:rsidTr="005112A1">
        <w:trPr>
          <w:cantSplit/>
        </w:trPr>
        <w:tc>
          <w:tcPr>
            <w:tcW w:w="9177" w:type="dxa"/>
            <w:gridSpan w:val="3"/>
          </w:tcPr>
          <w:p w:rsidR="00062C8B" w:rsidRPr="007A6F4F" w:rsidRDefault="00062C8B" w:rsidP="005112A1">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b/>
                <w:sz w:val="24"/>
                <w:szCs w:val="24"/>
              </w:rPr>
              <w:t>2资格条件、响应文件的编制和递交</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2.1</w:t>
            </w:r>
          </w:p>
        </w:tc>
        <w:tc>
          <w:tcPr>
            <w:tcW w:w="7796" w:type="dxa"/>
          </w:tcPr>
          <w:p w:rsidR="00062C8B" w:rsidRPr="007A6F4F" w:rsidRDefault="00062C8B" w:rsidP="005112A1">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符合政府采购法第二十二条规定的条件</w:t>
            </w:r>
          </w:p>
        </w:tc>
      </w:tr>
      <w:tr w:rsidR="00062C8B" w:rsidRPr="007A6F4F" w:rsidTr="005112A1">
        <w:trPr>
          <w:cantSplit/>
          <w:trHeight w:val="4668"/>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★2.2</w:t>
            </w:r>
          </w:p>
        </w:tc>
        <w:tc>
          <w:tcPr>
            <w:tcW w:w="7796" w:type="dxa"/>
          </w:tcPr>
          <w:p w:rsidR="00062C8B" w:rsidRPr="007A6F4F" w:rsidRDefault="00062C8B" w:rsidP="005112A1">
            <w:pPr>
              <w:kinsoku w:val="0"/>
              <w:autoSpaceDE w:val="0"/>
              <w:autoSpaceDN w:val="0"/>
              <w:spacing w:line="360" w:lineRule="auto"/>
              <w:ind w:left="57" w:right="57"/>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资格标准：</w:t>
            </w:r>
          </w:p>
          <w:p w:rsidR="00062C8B" w:rsidRPr="007A6F4F" w:rsidRDefault="00062C8B" w:rsidP="005112A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1.响应人需要有独立法人资格和相应的经营范围，提供三证合一的企业法人营业执照副本复印件。</w:t>
            </w:r>
          </w:p>
          <w:p w:rsidR="00062C8B" w:rsidRPr="007A6F4F" w:rsidRDefault="00062C8B" w:rsidP="005112A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2.响应人在上海市有固定的经营服务场所；</w:t>
            </w:r>
          </w:p>
          <w:p w:rsidR="00062C8B" w:rsidRPr="007A6F4F" w:rsidRDefault="00062C8B" w:rsidP="005112A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3.响应人需提供针对本项目的售后服务承诺书；</w:t>
            </w:r>
          </w:p>
          <w:p w:rsidR="00062C8B" w:rsidRPr="007A6F4F" w:rsidRDefault="00062C8B" w:rsidP="005112A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4.响应人另需提供响应产品在国内的用户名单、联系人及联系电话。</w:t>
            </w:r>
          </w:p>
          <w:p w:rsidR="00062C8B" w:rsidRPr="007A6F4F" w:rsidRDefault="00062C8B" w:rsidP="005112A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5.类似业绩和经验，以合同复印件或销售发票为准；</w:t>
            </w:r>
          </w:p>
          <w:p w:rsidR="00062C8B" w:rsidRPr="007A6F4F" w:rsidRDefault="00062C8B" w:rsidP="005112A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6.响应人在近三年，参加政府采购经营活动中，没有重大违法记录，自行提交承诺函（附件）。</w:t>
            </w:r>
          </w:p>
          <w:p w:rsidR="00062C8B" w:rsidRPr="007A6F4F" w:rsidRDefault="00062C8B" w:rsidP="005112A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7.响应人未被“信用中国”网站（</w:t>
            </w:r>
            <w:r w:rsidRPr="007A6F4F">
              <w:rPr>
                <w:rFonts w:asciiTheme="majorEastAsia" w:eastAsiaTheme="majorEastAsia" w:hAnsiTheme="majorEastAsia"/>
                <w:sz w:val="24"/>
                <w:szCs w:val="24"/>
              </w:rPr>
              <w:t>www.creditchina.gov.cn</w:t>
            </w:r>
            <w:r w:rsidRPr="007A6F4F">
              <w:rPr>
                <w:rFonts w:asciiTheme="majorEastAsia" w:eastAsiaTheme="majorEastAsia" w:hAnsiTheme="majorEastAsia" w:hint="eastAsia"/>
                <w:sz w:val="24"/>
                <w:szCs w:val="24"/>
              </w:rPr>
              <w:t>）列入失信执行人、重大税收违法案件当事人名单；</w:t>
            </w:r>
          </w:p>
          <w:p w:rsidR="00062C8B" w:rsidRPr="007A6F4F" w:rsidRDefault="00062C8B" w:rsidP="005112A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8.纳税和社保缴纳证明</w:t>
            </w:r>
          </w:p>
          <w:p w:rsidR="00062C8B" w:rsidRPr="007A6F4F" w:rsidRDefault="00062C8B" w:rsidP="005112A1">
            <w:pPr>
              <w:kinsoku w:val="0"/>
              <w:autoSpaceDE w:val="0"/>
              <w:autoSpaceDN w:val="0"/>
              <w:spacing w:line="240" w:lineRule="atLeast"/>
              <w:ind w:left="105" w:right="57" w:hanging="48"/>
              <w:jc w:val="left"/>
              <w:textAlignment w:val="bottom"/>
              <w:rPr>
                <w:rFonts w:asciiTheme="majorEastAsia" w:eastAsiaTheme="majorEastAsia" w:hAnsiTheme="majorEastAsia" w:cs="宋体"/>
                <w:sz w:val="24"/>
                <w:szCs w:val="24"/>
              </w:rPr>
            </w:pPr>
            <w:r w:rsidRPr="007A6F4F">
              <w:rPr>
                <w:rFonts w:asciiTheme="majorEastAsia" w:eastAsiaTheme="majorEastAsia" w:hAnsiTheme="majorEastAsia" w:hint="eastAsia"/>
                <w:sz w:val="24"/>
                <w:szCs w:val="24"/>
              </w:rPr>
              <w:t>9.响应人需提供以上所有资料（在响应文件目录中需标明具体页码）并加盖公章，提供不全者，将导致作废。</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lastRenderedPageBreak/>
              <w:t>2.3</w:t>
            </w:r>
          </w:p>
        </w:tc>
        <w:tc>
          <w:tcPr>
            <w:tcW w:w="7796" w:type="dxa"/>
          </w:tcPr>
          <w:p w:rsidR="00062C8B" w:rsidRPr="007A6F4F" w:rsidRDefault="00062C8B" w:rsidP="005112A1">
            <w:pPr>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cs="宋体" w:hint="eastAsia"/>
                <w:sz w:val="24"/>
                <w:szCs w:val="24"/>
              </w:rPr>
              <w:t>响应人</w:t>
            </w:r>
            <w:r w:rsidRPr="007A6F4F">
              <w:rPr>
                <w:rFonts w:asciiTheme="majorEastAsia" w:eastAsiaTheme="majorEastAsia" w:hAnsiTheme="majorEastAsia" w:hint="eastAsia"/>
                <w:sz w:val="24"/>
                <w:szCs w:val="24"/>
              </w:rPr>
              <w:t>必须提交的资格证明文件应包括但不限于：</w:t>
            </w:r>
          </w:p>
          <w:p w:rsidR="00062C8B" w:rsidRPr="007A6F4F" w:rsidRDefault="00062C8B" w:rsidP="00062C8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062C8B" w:rsidRPr="007A6F4F" w:rsidRDefault="00062C8B" w:rsidP="00062C8B">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为医疗器械制造商的必须提供相应设备的《医疗器械生产许可证》及《医疗器械注册证》的复印件，响应人为代理商的必须提供相应产品的《医疗器械经营企业许可证》的复印件（所投产品为医疗器械产品时适用）；</w:t>
            </w:r>
          </w:p>
          <w:p w:rsidR="00062C8B" w:rsidRPr="007A6F4F" w:rsidRDefault="00062C8B" w:rsidP="00062C8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响应人为药品制造商的</w:t>
            </w:r>
            <w:r w:rsidRPr="007A6F4F">
              <w:rPr>
                <w:rFonts w:asciiTheme="majorEastAsia" w:eastAsiaTheme="majorEastAsia" w:hAnsiTheme="majorEastAsia" w:cs="宋体"/>
                <w:sz w:val="24"/>
                <w:szCs w:val="24"/>
              </w:rPr>
              <w:t>必须具有相应设备的《药品生产许可证》</w:t>
            </w:r>
            <w:r w:rsidRPr="007A6F4F">
              <w:rPr>
                <w:rFonts w:asciiTheme="majorEastAsia" w:eastAsiaTheme="majorEastAsia" w:hAnsiTheme="majorEastAsia" w:cs="宋体" w:hint="eastAsia"/>
                <w:sz w:val="24"/>
                <w:szCs w:val="24"/>
              </w:rPr>
              <w:t>复印件</w:t>
            </w:r>
            <w:r w:rsidRPr="007A6F4F">
              <w:rPr>
                <w:rFonts w:asciiTheme="majorEastAsia" w:eastAsiaTheme="majorEastAsia" w:hAnsiTheme="majorEastAsia" w:cs="宋体"/>
                <w:sz w:val="24"/>
                <w:szCs w:val="24"/>
              </w:rPr>
              <w:t>，</w:t>
            </w:r>
            <w:r w:rsidRPr="007A6F4F">
              <w:rPr>
                <w:rFonts w:asciiTheme="majorEastAsia" w:eastAsiaTheme="majorEastAsia" w:hAnsiTheme="majorEastAsia" w:cs="宋体" w:hint="eastAsia"/>
                <w:sz w:val="24"/>
                <w:szCs w:val="24"/>
              </w:rPr>
              <w:t>响应人</w:t>
            </w:r>
            <w:r w:rsidRPr="007A6F4F">
              <w:rPr>
                <w:rFonts w:asciiTheme="majorEastAsia" w:eastAsiaTheme="majorEastAsia" w:hAnsiTheme="majorEastAsia" w:cs="宋体"/>
                <w:sz w:val="24"/>
                <w:szCs w:val="24"/>
              </w:rPr>
              <w:t>为代理商的必须具有相应设备的</w:t>
            </w:r>
            <w:r w:rsidRPr="007A6F4F">
              <w:rPr>
                <w:rFonts w:asciiTheme="majorEastAsia" w:eastAsiaTheme="majorEastAsia" w:hAnsiTheme="majorEastAsia" w:cs="宋体" w:hint="eastAsia"/>
                <w:sz w:val="24"/>
                <w:szCs w:val="24"/>
              </w:rPr>
              <w:t>《药品经营许可证》认证证书的复印件（所投产品为药品时适用）；</w:t>
            </w:r>
          </w:p>
          <w:p w:rsidR="00062C8B" w:rsidRPr="007A6F4F" w:rsidRDefault="00062C8B" w:rsidP="00062C8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响应人需提供由中华人民共和国国家食品药品监督管理局颁发的项目开启之日在有效期内的医疗器械产品注册证（</w:t>
            </w:r>
            <w:r w:rsidRPr="007A6F4F">
              <w:rPr>
                <w:rFonts w:asciiTheme="majorEastAsia" w:eastAsiaTheme="majorEastAsia" w:hAnsiTheme="majorEastAsia" w:cs="宋体"/>
                <w:sz w:val="24"/>
                <w:szCs w:val="24"/>
              </w:rPr>
              <w:t>S</w:t>
            </w:r>
            <w:r w:rsidRPr="007A6F4F">
              <w:rPr>
                <w:rFonts w:asciiTheme="majorEastAsia" w:eastAsiaTheme="majorEastAsia" w:hAnsiTheme="majorEastAsia" w:cs="宋体" w:hint="eastAsia"/>
                <w:sz w:val="24"/>
                <w:szCs w:val="24"/>
              </w:rPr>
              <w:t>F</w:t>
            </w:r>
            <w:r w:rsidRPr="007A6F4F">
              <w:rPr>
                <w:rFonts w:asciiTheme="majorEastAsia" w:eastAsiaTheme="majorEastAsia" w:hAnsiTheme="majorEastAsia" w:cs="宋体"/>
                <w:sz w:val="24"/>
                <w:szCs w:val="24"/>
              </w:rPr>
              <w:t>DA</w:t>
            </w:r>
            <w:r w:rsidRPr="007A6F4F">
              <w:rPr>
                <w:rFonts w:asciiTheme="majorEastAsia" w:eastAsiaTheme="majorEastAsia" w:hAnsiTheme="majorEastAsia" w:cs="宋体" w:hint="eastAsia"/>
                <w:sz w:val="24"/>
                <w:szCs w:val="24"/>
              </w:rPr>
              <w:t>）的复印件，并承诺成交后提供的产品将完全符合《医疗器械监督管理条例》（中华人民共和国国务院2014年第650号令）和《医疗器械注册管理办法》（国家食品药品监督管理总局第4号令）的有关规定（所投产品为医疗器械产品时适用）；</w:t>
            </w:r>
          </w:p>
          <w:p w:rsidR="00062C8B" w:rsidRPr="007A6F4F" w:rsidRDefault="00062C8B" w:rsidP="00062C8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hint="eastAsia"/>
                <w:color w:val="000000"/>
                <w:sz w:val="24"/>
                <w:szCs w:val="24"/>
                <w:shd w:val="clear" w:color="auto" w:fill="FFFFFF"/>
              </w:rPr>
              <w:t>纳税和社保缴纳证明</w:t>
            </w:r>
          </w:p>
          <w:p w:rsidR="00062C8B" w:rsidRPr="007A6F4F" w:rsidRDefault="00062C8B" w:rsidP="00062C8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响应人需提供商誉声明；</w:t>
            </w:r>
          </w:p>
          <w:p w:rsidR="00062C8B" w:rsidRPr="007A6F4F" w:rsidRDefault="00062C8B" w:rsidP="00062C8B">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w:t>
            </w:r>
            <w:r w:rsidRPr="007A6F4F">
              <w:rPr>
                <w:rFonts w:asciiTheme="majorEastAsia" w:eastAsiaTheme="majorEastAsia" w:hAnsiTheme="majorEastAsia" w:cs="宋体"/>
                <w:sz w:val="24"/>
                <w:szCs w:val="24"/>
              </w:rPr>
              <w:t>认为需加以说明的其他内容。</w:t>
            </w:r>
          </w:p>
          <w:p w:rsidR="00062C8B" w:rsidRPr="007A6F4F" w:rsidRDefault="00062C8B" w:rsidP="005112A1">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响应人提交的资格证明文件的原件或复印件上均需加盖响应人的公章。</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★2.4</w:t>
            </w:r>
          </w:p>
        </w:tc>
        <w:tc>
          <w:tcPr>
            <w:tcW w:w="7796" w:type="dxa"/>
          </w:tcPr>
          <w:p w:rsidR="00062C8B" w:rsidRPr="007A6F4F" w:rsidRDefault="00062C8B" w:rsidP="005112A1">
            <w:pPr>
              <w:widowControl/>
              <w:spacing w:before="100" w:beforeAutospacing="1" w:after="100" w:afterAutospacing="1"/>
              <w:jc w:val="left"/>
              <w:rPr>
                <w:rFonts w:asciiTheme="majorEastAsia" w:eastAsiaTheme="majorEastAsia" w:hAnsiTheme="majorEastAsia" w:cs="Arial"/>
                <w:color w:val="000000"/>
                <w:kern w:val="0"/>
                <w:sz w:val="24"/>
                <w:szCs w:val="24"/>
              </w:rPr>
            </w:pPr>
            <w:r w:rsidRPr="007A6F4F">
              <w:rPr>
                <w:rFonts w:asciiTheme="majorEastAsia" w:eastAsiaTheme="majorEastAsia" w:hAnsiTheme="majorEastAsia" w:cs="Arial" w:hint="eastAsia"/>
                <w:color w:val="000000"/>
                <w:kern w:val="0"/>
                <w:sz w:val="24"/>
                <w:szCs w:val="24"/>
              </w:rPr>
              <w:t>其他：</w:t>
            </w:r>
          </w:p>
          <w:p w:rsidR="00062C8B" w:rsidRPr="007A6F4F" w:rsidRDefault="00062C8B" w:rsidP="005112A1">
            <w:pPr>
              <w:widowControl/>
              <w:spacing w:before="100" w:beforeAutospacing="1" w:after="100" w:afterAutospacing="1"/>
              <w:jc w:val="left"/>
              <w:rPr>
                <w:rFonts w:asciiTheme="majorEastAsia" w:eastAsiaTheme="majorEastAsia" w:hAnsiTheme="majorEastAsia" w:cs="Arial"/>
                <w:color w:val="000000"/>
                <w:kern w:val="0"/>
                <w:sz w:val="24"/>
                <w:szCs w:val="24"/>
              </w:rPr>
            </w:pPr>
            <w:r w:rsidRPr="007A6F4F">
              <w:rPr>
                <w:rFonts w:asciiTheme="majorEastAsia" w:eastAsiaTheme="majorEastAsia" w:hAnsiTheme="majorEastAsia" w:cs="Arial" w:hint="eastAsia"/>
                <w:color w:val="000000"/>
                <w:kern w:val="0"/>
                <w:sz w:val="24"/>
                <w:szCs w:val="24"/>
              </w:rPr>
              <w:t>1.法定代表人授权书，应当载明授权销售的品种、地域、期限、销售人员身份信息等。</w:t>
            </w:r>
          </w:p>
          <w:p w:rsidR="00062C8B" w:rsidRPr="007A6F4F" w:rsidRDefault="00062C8B" w:rsidP="005112A1">
            <w:pPr>
              <w:widowControl/>
              <w:spacing w:before="100" w:beforeAutospacing="1" w:after="100" w:afterAutospacing="1"/>
              <w:jc w:val="left"/>
              <w:rPr>
                <w:rFonts w:asciiTheme="majorEastAsia" w:eastAsiaTheme="majorEastAsia" w:hAnsiTheme="majorEastAsia"/>
                <w:sz w:val="24"/>
                <w:szCs w:val="24"/>
              </w:rPr>
            </w:pPr>
            <w:r w:rsidRPr="007A6F4F">
              <w:rPr>
                <w:rFonts w:asciiTheme="majorEastAsia" w:eastAsiaTheme="majorEastAsia" w:hAnsiTheme="majorEastAsia" w:cs="Arial" w:hint="eastAsia"/>
                <w:color w:val="000000"/>
                <w:kern w:val="0"/>
                <w:sz w:val="24"/>
                <w:szCs w:val="24"/>
              </w:rPr>
              <w:t>2.</w:t>
            </w:r>
            <w:r w:rsidRPr="007A6F4F">
              <w:rPr>
                <w:rFonts w:asciiTheme="majorEastAsia" w:eastAsiaTheme="majorEastAsia" w:hAnsiTheme="majorEastAsia" w:hint="eastAsia"/>
                <w:sz w:val="24"/>
                <w:szCs w:val="24"/>
              </w:rPr>
              <w:t>遵守国家法律、法规，具备良好商业信誉，近三年在经营活动中没有违法、违规记录</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2.5</w:t>
            </w:r>
          </w:p>
        </w:tc>
        <w:tc>
          <w:tcPr>
            <w:tcW w:w="7796" w:type="dxa"/>
          </w:tcPr>
          <w:p w:rsidR="00062C8B" w:rsidRPr="007A6F4F" w:rsidRDefault="00062C8B" w:rsidP="005112A1">
            <w:pPr>
              <w:widowControl/>
              <w:spacing w:before="100" w:beforeAutospacing="1" w:after="100" w:afterAutospacing="1"/>
              <w:jc w:val="left"/>
              <w:rPr>
                <w:rFonts w:asciiTheme="majorEastAsia" w:eastAsiaTheme="majorEastAsia" w:hAnsiTheme="majorEastAsia" w:cs="Arial"/>
                <w:color w:val="000000"/>
                <w:kern w:val="0"/>
                <w:sz w:val="24"/>
                <w:szCs w:val="24"/>
              </w:rPr>
            </w:pPr>
            <w:r w:rsidRPr="007A6F4F">
              <w:rPr>
                <w:rFonts w:asciiTheme="majorEastAsia" w:eastAsiaTheme="majorEastAsia" w:hAnsiTheme="majorEastAsia" w:cs="宋体" w:hint="eastAsia"/>
                <w:spacing w:val="8"/>
                <w:kern w:val="0"/>
                <w:sz w:val="24"/>
                <w:szCs w:val="24"/>
              </w:rPr>
              <w:t>不接受联合体响应。</w:t>
            </w:r>
          </w:p>
        </w:tc>
      </w:tr>
      <w:tr w:rsidR="00062C8B" w:rsidRPr="007A6F4F" w:rsidTr="005112A1">
        <w:trPr>
          <w:cantSplit/>
        </w:trPr>
        <w:tc>
          <w:tcPr>
            <w:tcW w:w="9177" w:type="dxa"/>
            <w:gridSpan w:val="3"/>
            <w:vAlign w:val="center"/>
          </w:tcPr>
          <w:p w:rsidR="00062C8B" w:rsidRPr="007A6F4F" w:rsidRDefault="00062C8B" w:rsidP="005112A1">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b/>
                <w:sz w:val="24"/>
                <w:szCs w:val="24"/>
              </w:rPr>
              <w:t>3响应文件的编制和递交</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3.1</w:t>
            </w:r>
          </w:p>
        </w:tc>
        <w:tc>
          <w:tcPr>
            <w:tcW w:w="7796" w:type="dxa"/>
          </w:tcPr>
          <w:p w:rsidR="00062C8B" w:rsidRPr="007A6F4F" w:rsidRDefault="00062C8B" w:rsidP="005112A1">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响应语言：    中文</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3.2</w:t>
            </w:r>
          </w:p>
        </w:tc>
        <w:tc>
          <w:tcPr>
            <w:tcW w:w="7796" w:type="dxa"/>
          </w:tcPr>
          <w:p w:rsidR="00062C8B" w:rsidRPr="007A6F4F" w:rsidRDefault="00062C8B" w:rsidP="005112A1">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7A6F4F">
              <w:rPr>
                <w:rFonts w:asciiTheme="majorEastAsia" w:eastAsiaTheme="majorEastAsia" w:hAnsiTheme="majorEastAsia" w:cs="宋体" w:hint="eastAsia"/>
                <w:spacing w:val="8"/>
                <w:kern w:val="0"/>
                <w:sz w:val="24"/>
                <w:szCs w:val="24"/>
              </w:rPr>
              <w:t>1.响应文件的份数：正本</w:t>
            </w:r>
            <w:r w:rsidRPr="007A6F4F">
              <w:rPr>
                <w:rFonts w:asciiTheme="majorEastAsia" w:eastAsiaTheme="majorEastAsia" w:hAnsiTheme="majorEastAsia" w:cs="宋体"/>
                <w:spacing w:val="8"/>
                <w:kern w:val="0"/>
                <w:sz w:val="24"/>
                <w:szCs w:val="24"/>
              </w:rPr>
              <w:t>1</w:t>
            </w:r>
            <w:r w:rsidRPr="007A6F4F">
              <w:rPr>
                <w:rFonts w:asciiTheme="majorEastAsia" w:eastAsiaTheme="majorEastAsia" w:hAnsiTheme="majorEastAsia" w:cs="宋体" w:hint="eastAsia"/>
                <w:spacing w:val="8"/>
                <w:kern w:val="0"/>
                <w:sz w:val="24"/>
                <w:szCs w:val="24"/>
              </w:rPr>
              <w:t>份，副本</w:t>
            </w:r>
            <w:r w:rsidRPr="007A6F4F">
              <w:rPr>
                <w:rFonts w:asciiTheme="majorEastAsia" w:eastAsiaTheme="majorEastAsia" w:hAnsiTheme="majorEastAsia" w:cs="宋体"/>
                <w:spacing w:val="8"/>
                <w:kern w:val="0"/>
                <w:sz w:val="24"/>
                <w:szCs w:val="24"/>
              </w:rPr>
              <w:t>4</w:t>
            </w:r>
            <w:r w:rsidRPr="007A6F4F">
              <w:rPr>
                <w:rFonts w:asciiTheme="majorEastAsia" w:eastAsiaTheme="majorEastAsia" w:hAnsiTheme="majorEastAsia" w:cs="宋体" w:hint="eastAsia"/>
                <w:spacing w:val="8"/>
                <w:kern w:val="0"/>
                <w:sz w:val="24"/>
                <w:szCs w:val="24"/>
              </w:rPr>
              <w:t>份，电子版文件</w:t>
            </w:r>
            <w:r w:rsidRPr="007A6F4F">
              <w:rPr>
                <w:rFonts w:asciiTheme="majorEastAsia" w:eastAsiaTheme="majorEastAsia" w:hAnsiTheme="majorEastAsia" w:cs="宋体"/>
                <w:spacing w:val="8"/>
                <w:kern w:val="0"/>
                <w:sz w:val="24"/>
                <w:szCs w:val="24"/>
              </w:rPr>
              <w:t>1</w:t>
            </w:r>
            <w:r w:rsidRPr="007A6F4F">
              <w:rPr>
                <w:rFonts w:asciiTheme="majorEastAsia" w:eastAsiaTheme="majorEastAsia" w:hAnsiTheme="majorEastAsia" w:cs="宋体" w:hint="eastAsia"/>
                <w:spacing w:val="8"/>
                <w:kern w:val="0"/>
                <w:sz w:val="24"/>
                <w:szCs w:val="24"/>
              </w:rPr>
              <w:t>份。</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b/>
                <w:sz w:val="24"/>
                <w:szCs w:val="24"/>
              </w:rPr>
              <w:t>1.</w:t>
            </w:r>
            <w:r w:rsidRPr="007A6F4F">
              <w:rPr>
                <w:rFonts w:asciiTheme="majorEastAsia" w:eastAsiaTheme="majorEastAsia" w:hAnsiTheme="majorEastAsia" w:hint="eastAsia"/>
                <w:b/>
                <w:sz w:val="24"/>
                <w:szCs w:val="24"/>
              </w:rPr>
              <w:t>全套响应文件：</w:t>
            </w:r>
            <w:r w:rsidRPr="007A6F4F">
              <w:rPr>
                <w:rFonts w:asciiTheme="majorEastAsia" w:eastAsiaTheme="majorEastAsia" w:hAnsiTheme="majorEastAsia"/>
                <w:b/>
                <w:sz w:val="24"/>
                <w:szCs w:val="24"/>
              </w:rPr>
              <w:t>PDF</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2.</w:t>
            </w:r>
            <w:r w:rsidRPr="007A6F4F">
              <w:rPr>
                <w:rFonts w:asciiTheme="majorEastAsia" w:eastAsiaTheme="majorEastAsia" w:hAnsiTheme="majorEastAsia" w:hint="eastAsia"/>
                <w:b/>
                <w:sz w:val="24"/>
                <w:szCs w:val="24"/>
              </w:rPr>
              <w:t>响应文件：</w:t>
            </w:r>
            <w:r w:rsidRPr="007A6F4F">
              <w:rPr>
                <w:rFonts w:asciiTheme="majorEastAsia" w:eastAsiaTheme="majorEastAsia" w:hAnsiTheme="majorEastAsia"/>
                <w:b/>
                <w:sz w:val="24"/>
                <w:szCs w:val="24"/>
              </w:rPr>
              <w:t>word</w:t>
            </w:r>
            <w:r w:rsidRPr="007A6F4F">
              <w:rPr>
                <w:rFonts w:asciiTheme="majorEastAsia" w:eastAsiaTheme="majorEastAsia" w:hAnsiTheme="majorEastAsia" w:hint="eastAsia"/>
                <w:b/>
                <w:sz w:val="24"/>
                <w:szCs w:val="24"/>
              </w:rPr>
              <w:t>版本；</w:t>
            </w:r>
            <w:r w:rsidRPr="007A6F4F">
              <w:rPr>
                <w:rFonts w:asciiTheme="majorEastAsia" w:eastAsiaTheme="majorEastAsia" w:hAnsiTheme="majorEastAsia"/>
                <w:b/>
                <w:sz w:val="24"/>
                <w:szCs w:val="24"/>
              </w:rPr>
              <w:t>3.</w:t>
            </w:r>
            <w:r w:rsidRPr="007A6F4F">
              <w:rPr>
                <w:rFonts w:asciiTheme="majorEastAsia" w:eastAsiaTheme="majorEastAsia" w:hAnsiTheme="majorEastAsia" w:hint="eastAsia"/>
                <w:b/>
                <w:sz w:val="24"/>
                <w:szCs w:val="24"/>
              </w:rPr>
              <w:t>技术偏离表：</w:t>
            </w:r>
            <w:r w:rsidRPr="007A6F4F">
              <w:rPr>
                <w:rFonts w:asciiTheme="majorEastAsia" w:eastAsiaTheme="majorEastAsia" w:hAnsiTheme="majorEastAsia"/>
                <w:b/>
                <w:sz w:val="24"/>
                <w:szCs w:val="24"/>
              </w:rPr>
              <w:t>excel</w:t>
            </w:r>
            <w:r w:rsidRPr="007A6F4F">
              <w:rPr>
                <w:rFonts w:asciiTheme="majorEastAsia" w:eastAsiaTheme="majorEastAsia" w:hAnsiTheme="majorEastAsia" w:hint="eastAsia"/>
                <w:b/>
                <w:sz w:val="24"/>
                <w:szCs w:val="24"/>
              </w:rPr>
              <w:t>版本</w:t>
            </w:r>
            <w:r w:rsidRPr="007A6F4F">
              <w:rPr>
                <w:rFonts w:asciiTheme="majorEastAsia" w:eastAsiaTheme="majorEastAsia" w:hAnsiTheme="majorEastAsia" w:hint="eastAsia"/>
                <w:sz w:val="24"/>
                <w:szCs w:val="24"/>
              </w:rPr>
              <w:t>）</w:t>
            </w:r>
          </w:p>
          <w:p w:rsidR="00062C8B" w:rsidRPr="007A6F4F" w:rsidRDefault="00062C8B" w:rsidP="005112A1">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7A6F4F">
              <w:rPr>
                <w:rFonts w:asciiTheme="majorEastAsia" w:eastAsiaTheme="majorEastAsia" w:hAnsiTheme="majorEastAsia" w:cs="宋体" w:hint="eastAsia"/>
                <w:spacing w:val="8"/>
                <w:kern w:val="0"/>
                <w:sz w:val="24"/>
                <w:szCs w:val="24"/>
              </w:rPr>
              <w:t>2.响应文件必须使用胶装方式封装。</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lastRenderedPageBreak/>
              <w:t>★3.3</w:t>
            </w:r>
          </w:p>
        </w:tc>
        <w:tc>
          <w:tcPr>
            <w:tcW w:w="7796" w:type="dxa"/>
          </w:tcPr>
          <w:p w:rsidR="00062C8B" w:rsidRPr="007A6F4F" w:rsidRDefault="00062C8B" w:rsidP="005112A1">
            <w:pPr>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cs="宋体" w:hint="eastAsia"/>
                <w:sz w:val="24"/>
                <w:szCs w:val="24"/>
              </w:rPr>
              <w:t>响应人</w:t>
            </w:r>
            <w:r w:rsidRPr="007A6F4F">
              <w:rPr>
                <w:rFonts w:asciiTheme="majorEastAsia" w:eastAsiaTheme="majorEastAsia" w:hAnsiTheme="majorEastAsia" w:hint="eastAsia"/>
                <w:sz w:val="24"/>
                <w:szCs w:val="24"/>
              </w:rPr>
              <w:t>应提供下列文件，并按顺序装订成册，编制响应文件目录，未装订成册的视为作废：</w:t>
            </w:r>
          </w:p>
          <w:p w:rsidR="00062C8B" w:rsidRPr="007A6F4F" w:rsidRDefault="00062C8B" w:rsidP="005112A1">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1.响应书（格式见第四章）</w:t>
            </w:r>
          </w:p>
          <w:p w:rsidR="00062C8B" w:rsidRPr="007A6F4F" w:rsidRDefault="00062C8B" w:rsidP="005112A1">
            <w:pPr>
              <w:tabs>
                <w:tab w:val="left" w:pos="1500"/>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响应人应按照采购文件中提供的格式完整、正确填写响应文件。</w:t>
            </w:r>
          </w:p>
          <w:p w:rsidR="00062C8B" w:rsidRPr="007A6F4F" w:rsidRDefault="00062C8B" w:rsidP="005112A1">
            <w:pPr>
              <w:tabs>
                <w:tab w:val="left" w:pos="1500"/>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2.响应一览表（格式见第四章）</w:t>
            </w:r>
          </w:p>
          <w:p w:rsidR="00062C8B" w:rsidRPr="007A6F4F" w:rsidRDefault="00062C8B" w:rsidP="005112A1">
            <w:pPr>
              <w:tabs>
                <w:tab w:val="left" w:pos="1500"/>
              </w:tabs>
              <w:adjustRightInd w:val="0"/>
              <w:snapToGrid w:val="0"/>
              <w:ind w:leftChars="-13" w:left="-27"/>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（1）响应一览表应填写项目总价。</w:t>
            </w:r>
          </w:p>
          <w:p w:rsidR="00062C8B" w:rsidRPr="007A6F4F" w:rsidRDefault="00062C8B" w:rsidP="005112A1">
            <w:pPr>
              <w:tabs>
                <w:tab w:val="left" w:pos="1500"/>
              </w:tabs>
              <w:adjustRightInd w:val="0"/>
              <w:snapToGrid w:val="0"/>
              <w:ind w:leftChars="-13" w:left="-27"/>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062C8B" w:rsidRPr="007A6F4F" w:rsidRDefault="00062C8B" w:rsidP="005112A1">
            <w:pPr>
              <w:tabs>
                <w:tab w:val="left" w:pos="1500"/>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3.报价明细表</w:t>
            </w:r>
          </w:p>
          <w:p w:rsidR="00062C8B" w:rsidRPr="007A6F4F" w:rsidRDefault="00062C8B" w:rsidP="005112A1">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 技术规格响应/偏离表；商务条款响应/偏离表（格式见第四章）</w:t>
            </w:r>
          </w:p>
          <w:p w:rsidR="00062C8B" w:rsidRPr="007A6F4F" w:rsidRDefault="00062C8B" w:rsidP="005112A1">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5.响应人资格证明文件</w:t>
            </w:r>
          </w:p>
          <w:p w:rsidR="00062C8B" w:rsidRPr="007A6F4F" w:rsidRDefault="00062C8B" w:rsidP="005112A1">
            <w:pPr>
              <w:tabs>
                <w:tab w:val="left" w:pos="1500"/>
              </w:tabs>
              <w:adjustRightInd w:val="0"/>
              <w:snapToGrid w:val="0"/>
              <w:ind w:leftChars="-13" w:left="-27"/>
              <w:jc w:val="left"/>
              <w:rPr>
                <w:rFonts w:ascii="宋体" w:hAnsi="宋体"/>
                <w:sz w:val="24"/>
              </w:rPr>
            </w:pPr>
            <w:r w:rsidRPr="007A6F4F">
              <w:rPr>
                <w:rFonts w:ascii="宋体" w:hAnsi="宋体" w:hint="eastAsia"/>
                <w:sz w:val="24"/>
              </w:rPr>
              <w:t>6.响应人参加政府采购活动近三年内，在经营活动中没有重大违法记录，自行提交承诺函（附件）。</w:t>
            </w:r>
          </w:p>
          <w:p w:rsidR="00062C8B" w:rsidRPr="007A6F4F" w:rsidRDefault="00062C8B" w:rsidP="005112A1">
            <w:pPr>
              <w:tabs>
                <w:tab w:val="left" w:pos="1500"/>
              </w:tabs>
              <w:adjustRightInd w:val="0"/>
              <w:snapToGrid w:val="0"/>
              <w:ind w:leftChars="-13" w:left="-27"/>
              <w:jc w:val="left"/>
              <w:rPr>
                <w:rFonts w:ascii="宋体" w:hAnsi="宋体"/>
                <w:sz w:val="24"/>
              </w:rPr>
            </w:pPr>
            <w:r w:rsidRPr="007A6F4F">
              <w:rPr>
                <w:rFonts w:ascii="宋体" w:hAnsi="宋体" w:hint="eastAsia"/>
                <w:sz w:val="24"/>
              </w:rPr>
              <w:t>7.在经营活动中没有重大违法记录，未被“信用中国”网站列入失信执行人、重大税收违法案件当事人名单。</w:t>
            </w:r>
            <w:r w:rsidRPr="007A6F4F">
              <w:rPr>
                <w:rFonts w:ascii="宋体" w:hAnsi="宋体"/>
                <w:sz w:val="24"/>
              </w:rPr>
              <w:t xml:space="preserve"> </w:t>
            </w:r>
          </w:p>
          <w:p w:rsidR="00062C8B" w:rsidRPr="007A6F4F" w:rsidRDefault="00062C8B" w:rsidP="005112A1">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8.其他资料（响应人认为有必要提交的其他资料）</w:t>
            </w:r>
          </w:p>
          <w:p w:rsidR="00062C8B" w:rsidRPr="007A6F4F" w:rsidRDefault="00062C8B" w:rsidP="005112A1">
            <w:pPr>
              <w:tabs>
                <w:tab w:val="left" w:pos="1258"/>
              </w:tabs>
              <w:adjustRightInd w:val="0"/>
              <w:snapToGrid w:val="0"/>
              <w:jc w:val="left"/>
              <w:rPr>
                <w:rFonts w:asciiTheme="majorEastAsia" w:eastAsiaTheme="majorEastAsia" w:hAnsiTheme="majorEastAsia"/>
                <w:sz w:val="24"/>
                <w:szCs w:val="24"/>
              </w:rPr>
            </w:pPr>
            <w:r w:rsidRPr="007A6F4F">
              <w:rPr>
                <w:rFonts w:ascii="宋体" w:hAnsi="宋体" w:hint="eastAsia"/>
                <w:sz w:val="24"/>
              </w:rPr>
              <w:t>注：（1）响应人需提供以上所有资料（在响应文件目录中需标明具体页码）并加盖公章，提供不全者，将导致作废。</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★3.4</w:t>
            </w:r>
          </w:p>
        </w:tc>
        <w:tc>
          <w:tcPr>
            <w:tcW w:w="7796" w:type="dxa"/>
          </w:tcPr>
          <w:p w:rsidR="00062C8B" w:rsidRPr="007A6F4F" w:rsidRDefault="00062C8B" w:rsidP="005112A1">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响应人资格证明文件，应包括但不限于下列部分：</w:t>
            </w:r>
          </w:p>
          <w:p w:rsidR="00062C8B" w:rsidRPr="007A6F4F" w:rsidRDefault="00062C8B" w:rsidP="005112A1">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1.响应人基本情况声明（格式见第四章）</w:t>
            </w:r>
          </w:p>
          <w:p w:rsidR="00062C8B" w:rsidRPr="007A6F4F" w:rsidRDefault="00062C8B" w:rsidP="005112A1">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2.营业执照、税务登记证、组织机构代码证的复印件</w:t>
            </w:r>
          </w:p>
          <w:p w:rsidR="00062C8B" w:rsidRPr="007A6F4F" w:rsidRDefault="00062C8B" w:rsidP="005112A1">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3.代理证明文件（响应人为代理商时提供）</w:t>
            </w:r>
          </w:p>
          <w:p w:rsidR="00062C8B" w:rsidRPr="007A6F4F" w:rsidRDefault="00062C8B" w:rsidP="005112A1">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4.法定代表人授权书（格式见第四章）</w:t>
            </w:r>
          </w:p>
          <w:p w:rsidR="00062C8B" w:rsidRPr="007A6F4F" w:rsidRDefault="00062C8B" w:rsidP="005112A1">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5.近</w:t>
            </w:r>
            <w:r w:rsidRPr="007A6F4F">
              <w:rPr>
                <w:rFonts w:asciiTheme="majorEastAsia" w:eastAsiaTheme="majorEastAsia" w:hAnsiTheme="majorEastAsia"/>
                <w:sz w:val="24"/>
                <w:szCs w:val="24"/>
              </w:rPr>
              <w:t>3</w:t>
            </w:r>
            <w:r w:rsidRPr="007A6F4F">
              <w:rPr>
                <w:rFonts w:asciiTheme="majorEastAsia" w:eastAsiaTheme="majorEastAsia" w:hAnsiTheme="majorEastAsia" w:hint="eastAsia"/>
                <w:sz w:val="24"/>
                <w:szCs w:val="24"/>
              </w:rPr>
              <w:t>年在国内的类似项目清单（提供联系人及联系方式）。</w:t>
            </w:r>
          </w:p>
          <w:p w:rsidR="00062C8B" w:rsidRPr="007A6F4F" w:rsidRDefault="00062C8B" w:rsidP="005112A1">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6.</w:t>
            </w:r>
            <w:bookmarkStart w:id="0" w:name="_Toc143912317"/>
            <w:r w:rsidRPr="007A6F4F">
              <w:rPr>
                <w:rFonts w:asciiTheme="majorEastAsia" w:eastAsiaTheme="majorEastAsia" w:hAnsiTheme="majorEastAsia" w:hint="eastAsia"/>
                <w:sz w:val="24"/>
                <w:szCs w:val="24"/>
              </w:rPr>
              <w:t>声誉声明（格式见第四章）</w:t>
            </w:r>
            <w:bookmarkEnd w:id="0"/>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3.5</w:t>
            </w:r>
          </w:p>
        </w:tc>
        <w:tc>
          <w:tcPr>
            <w:tcW w:w="7796" w:type="dxa"/>
          </w:tcPr>
          <w:p w:rsidR="00062C8B" w:rsidRPr="007A6F4F" w:rsidRDefault="00062C8B" w:rsidP="005112A1">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响应人应严格按照采购文件规定的格式和内容编制响应文件，</w:t>
            </w:r>
            <w:r w:rsidRPr="007A6F4F">
              <w:rPr>
                <w:rFonts w:asciiTheme="majorEastAsia" w:eastAsiaTheme="majorEastAsia" w:hAnsiTheme="majorEastAsia"/>
                <w:sz w:val="24"/>
                <w:szCs w:val="24"/>
              </w:rPr>
              <w:t>要求对本</w:t>
            </w:r>
            <w:r w:rsidRPr="007A6F4F">
              <w:rPr>
                <w:rFonts w:asciiTheme="majorEastAsia" w:eastAsiaTheme="majorEastAsia" w:hAnsiTheme="majorEastAsia" w:hint="eastAsia"/>
                <w:sz w:val="24"/>
                <w:szCs w:val="24"/>
              </w:rPr>
              <w:t>采购</w:t>
            </w:r>
            <w:r w:rsidRPr="007A6F4F">
              <w:rPr>
                <w:rFonts w:asciiTheme="majorEastAsia" w:eastAsiaTheme="majorEastAsia" w:hAnsiTheme="majorEastAsia"/>
                <w:sz w:val="24"/>
                <w:szCs w:val="24"/>
              </w:rPr>
              <w:t>文件</w:t>
            </w:r>
            <w:r w:rsidRPr="007A6F4F">
              <w:rPr>
                <w:rFonts w:asciiTheme="majorEastAsia" w:eastAsiaTheme="majorEastAsia" w:hAnsiTheme="majorEastAsia" w:hint="eastAsia"/>
                <w:sz w:val="24"/>
                <w:szCs w:val="24"/>
              </w:rPr>
              <w:t>“采购内容及要求”</w:t>
            </w:r>
            <w:r w:rsidRPr="007A6F4F">
              <w:rPr>
                <w:rFonts w:asciiTheme="majorEastAsia" w:eastAsiaTheme="majorEastAsia" w:hAnsiTheme="majorEastAsia"/>
                <w:sz w:val="24"/>
                <w:szCs w:val="24"/>
              </w:rPr>
              <w:t>所提出各项要求进行逐条逐项答复、说明和解释，</w:t>
            </w:r>
            <w:r w:rsidRPr="007A6F4F">
              <w:rPr>
                <w:rFonts w:asciiTheme="majorEastAsia" w:eastAsiaTheme="majorEastAsia" w:hAnsiTheme="majorEastAsia" w:hint="eastAsia"/>
                <w:sz w:val="24"/>
                <w:szCs w:val="24"/>
              </w:rPr>
              <w:t>并填写在</w:t>
            </w:r>
            <w:r w:rsidRPr="007A6F4F">
              <w:rPr>
                <w:rFonts w:asciiTheme="majorEastAsia" w:eastAsiaTheme="majorEastAsia" w:hAnsiTheme="majorEastAsia"/>
                <w:sz w:val="24"/>
                <w:szCs w:val="24"/>
              </w:rPr>
              <w:t>技术</w:t>
            </w:r>
            <w:r w:rsidRPr="007A6F4F">
              <w:rPr>
                <w:rFonts w:asciiTheme="majorEastAsia" w:eastAsiaTheme="majorEastAsia" w:hAnsiTheme="majorEastAsia" w:hint="eastAsia"/>
                <w:sz w:val="24"/>
                <w:szCs w:val="24"/>
              </w:rPr>
              <w:t>规格响应/</w:t>
            </w:r>
            <w:r w:rsidRPr="007A6F4F">
              <w:rPr>
                <w:rFonts w:asciiTheme="majorEastAsia" w:eastAsiaTheme="majorEastAsia" w:hAnsiTheme="majorEastAsia"/>
                <w:sz w:val="24"/>
                <w:szCs w:val="24"/>
              </w:rPr>
              <w:t>偏离表</w:t>
            </w:r>
            <w:r w:rsidRPr="007A6F4F">
              <w:rPr>
                <w:rFonts w:asciiTheme="majorEastAsia" w:eastAsiaTheme="majorEastAsia" w:hAnsiTheme="majorEastAsia" w:hint="eastAsia"/>
                <w:sz w:val="24"/>
                <w:szCs w:val="24"/>
              </w:rPr>
              <w:t>中。</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3.6</w:t>
            </w:r>
          </w:p>
        </w:tc>
        <w:tc>
          <w:tcPr>
            <w:tcW w:w="7796" w:type="dxa"/>
          </w:tcPr>
          <w:p w:rsidR="00062C8B" w:rsidRPr="007A6F4F" w:rsidRDefault="00062C8B" w:rsidP="005112A1">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062C8B" w:rsidRPr="007A6F4F" w:rsidRDefault="00062C8B" w:rsidP="005112A1">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有效响应中该项的最高价计入其评审总价；若响应人确认缺漏项不包含在响应总价中，其响应将被否决。</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3.7</w:t>
            </w:r>
          </w:p>
        </w:tc>
        <w:tc>
          <w:tcPr>
            <w:tcW w:w="7796" w:type="dxa"/>
          </w:tcPr>
          <w:p w:rsidR="00062C8B" w:rsidRPr="007A6F4F" w:rsidRDefault="00062C8B" w:rsidP="005112A1">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响应人应根据</w:t>
            </w:r>
            <w:r w:rsidRPr="007A6F4F">
              <w:rPr>
                <w:rFonts w:asciiTheme="majorEastAsia" w:eastAsiaTheme="majorEastAsia" w:hAnsiTheme="majorEastAsia"/>
                <w:sz w:val="24"/>
                <w:szCs w:val="24"/>
              </w:rPr>
              <w:t xml:space="preserve"> “</w:t>
            </w:r>
            <w:r w:rsidRPr="007A6F4F">
              <w:rPr>
                <w:rFonts w:asciiTheme="majorEastAsia" w:eastAsiaTheme="majorEastAsia" w:hAnsiTheme="majorEastAsia" w:hint="eastAsia"/>
                <w:sz w:val="24"/>
                <w:szCs w:val="24"/>
              </w:rPr>
              <w:t>采购内容及要求</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★3.8</w:t>
            </w:r>
          </w:p>
        </w:tc>
        <w:tc>
          <w:tcPr>
            <w:tcW w:w="7796" w:type="dxa"/>
          </w:tcPr>
          <w:p w:rsidR="00062C8B" w:rsidRPr="007A6F4F" w:rsidRDefault="00062C8B" w:rsidP="005112A1">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本次采购不接受选择性报价或者有附加条件的报价。</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3.9</w:t>
            </w:r>
          </w:p>
        </w:tc>
        <w:tc>
          <w:tcPr>
            <w:tcW w:w="7796" w:type="dxa"/>
          </w:tcPr>
          <w:p w:rsidR="00062C8B" w:rsidRPr="007A6F4F" w:rsidRDefault="00062C8B" w:rsidP="005112A1">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062C8B" w:rsidRPr="007A6F4F" w:rsidTr="005112A1">
        <w:trPr>
          <w:cantSplit/>
        </w:trPr>
        <w:tc>
          <w:tcPr>
            <w:tcW w:w="9177" w:type="dxa"/>
            <w:gridSpan w:val="3"/>
          </w:tcPr>
          <w:p w:rsidR="00062C8B" w:rsidRPr="007A6F4F" w:rsidRDefault="00062C8B" w:rsidP="005112A1">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b/>
                <w:sz w:val="24"/>
                <w:szCs w:val="24"/>
              </w:rPr>
              <w:t>4货物需求</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4.1</w:t>
            </w:r>
          </w:p>
        </w:tc>
        <w:tc>
          <w:tcPr>
            <w:tcW w:w="7796" w:type="dxa"/>
          </w:tcPr>
          <w:p w:rsidR="00062C8B" w:rsidRPr="007A6F4F" w:rsidRDefault="00062C8B" w:rsidP="005112A1">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预算总金额：</w:t>
            </w:r>
            <w:r w:rsidRPr="007A6F4F">
              <w:rPr>
                <w:rFonts w:ascii="宋体" w:hAnsi="宋体" w:cs="宋体" w:hint="eastAsia"/>
                <w:sz w:val="24"/>
              </w:rPr>
              <w:t>100,000.00</w:t>
            </w:r>
            <w:r w:rsidRPr="007A6F4F">
              <w:rPr>
                <w:rFonts w:ascii="宋体" w:hAnsi="宋体" w:hint="eastAsia"/>
                <w:sz w:val="24"/>
              </w:rPr>
              <w:t>元</w:t>
            </w:r>
            <w:r w:rsidRPr="007A6F4F">
              <w:rPr>
                <w:rFonts w:asciiTheme="majorEastAsia" w:eastAsiaTheme="majorEastAsia" w:hAnsiTheme="majorEastAsia" w:hint="eastAsia"/>
                <w:sz w:val="24"/>
                <w:szCs w:val="24"/>
              </w:rPr>
              <w:t>（人民币）</w:t>
            </w:r>
          </w:p>
          <w:p w:rsidR="00062C8B" w:rsidRPr="007A6F4F" w:rsidRDefault="00062C8B" w:rsidP="005112A1">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lastRenderedPageBreak/>
              <w:t>4.2</w:t>
            </w:r>
          </w:p>
        </w:tc>
        <w:tc>
          <w:tcPr>
            <w:tcW w:w="7796" w:type="dxa"/>
          </w:tcPr>
          <w:p w:rsidR="00062C8B" w:rsidRPr="007A6F4F" w:rsidRDefault="00062C8B" w:rsidP="005112A1">
            <w:pPr>
              <w:autoSpaceDE w:val="0"/>
              <w:autoSpaceDN w:val="0"/>
              <w:spacing w:line="240" w:lineRule="atLeast"/>
              <w:ind w:left="10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资金性质：自筹资金</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4.3</w:t>
            </w:r>
          </w:p>
        </w:tc>
        <w:tc>
          <w:tcPr>
            <w:tcW w:w="7796" w:type="dxa"/>
          </w:tcPr>
          <w:p w:rsidR="00062C8B" w:rsidRPr="007A6F4F" w:rsidRDefault="00062C8B" w:rsidP="005112A1">
            <w:pPr>
              <w:autoSpaceDE w:val="0"/>
              <w:autoSpaceDN w:val="0"/>
              <w:spacing w:line="240" w:lineRule="atLeast"/>
              <w:ind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响应货币：人民币</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 xml:space="preserve">4.4 </w:t>
            </w:r>
          </w:p>
        </w:tc>
        <w:tc>
          <w:tcPr>
            <w:tcW w:w="7796" w:type="dxa"/>
          </w:tcPr>
          <w:p w:rsidR="00062C8B" w:rsidRPr="007A6F4F" w:rsidRDefault="00062C8B" w:rsidP="005112A1">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数量：1批</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4.5</w:t>
            </w:r>
          </w:p>
        </w:tc>
        <w:tc>
          <w:tcPr>
            <w:tcW w:w="7796" w:type="dxa"/>
          </w:tcPr>
          <w:p w:rsidR="00062C8B" w:rsidRPr="007A6F4F" w:rsidRDefault="00062C8B" w:rsidP="005112A1">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交付时间：</w:t>
            </w:r>
            <w:r w:rsidRPr="007A6F4F">
              <w:rPr>
                <w:rFonts w:ascii="宋体" w:hAnsi="宋体" w:hint="eastAsia"/>
                <w:sz w:val="24"/>
              </w:rPr>
              <w:t>合同签订后</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4.6</w:t>
            </w:r>
          </w:p>
        </w:tc>
        <w:tc>
          <w:tcPr>
            <w:tcW w:w="7796" w:type="dxa"/>
          </w:tcPr>
          <w:p w:rsidR="00062C8B" w:rsidRPr="007A6F4F" w:rsidRDefault="00062C8B" w:rsidP="005112A1">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交付地点：按采购人要求</w:t>
            </w:r>
          </w:p>
        </w:tc>
      </w:tr>
      <w:tr w:rsidR="00062C8B" w:rsidRPr="007A6F4F" w:rsidTr="005112A1">
        <w:trPr>
          <w:cantSplit/>
        </w:trPr>
        <w:tc>
          <w:tcPr>
            <w:tcW w:w="9177" w:type="dxa"/>
            <w:gridSpan w:val="3"/>
          </w:tcPr>
          <w:p w:rsidR="00062C8B" w:rsidRPr="007A6F4F" w:rsidRDefault="00062C8B" w:rsidP="005112A1">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b/>
                <w:sz w:val="24"/>
                <w:szCs w:val="24"/>
              </w:rPr>
              <w:t>5评审</w:t>
            </w:r>
          </w:p>
        </w:tc>
      </w:tr>
      <w:tr w:rsidR="00062C8B" w:rsidRPr="007A6F4F" w:rsidTr="005112A1">
        <w:trPr>
          <w:cantSplit/>
        </w:trPr>
        <w:tc>
          <w:tcPr>
            <w:tcW w:w="814" w:type="dxa"/>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5.1</w:t>
            </w:r>
          </w:p>
        </w:tc>
        <w:tc>
          <w:tcPr>
            <w:tcW w:w="8363" w:type="dxa"/>
            <w:gridSpan w:val="2"/>
          </w:tcPr>
          <w:p w:rsidR="00062C8B" w:rsidRPr="007A6F4F" w:rsidRDefault="00062C8B" w:rsidP="005112A1">
            <w:pPr>
              <w:pStyle w:val="a4"/>
              <w:ind w:leftChars="-6" w:left="-3" w:hangingChars="4" w:hanging="10"/>
              <w:rPr>
                <w:rFonts w:asciiTheme="majorEastAsia" w:eastAsiaTheme="majorEastAsia" w:hAnsiTheme="majorEastAsia"/>
                <w:b/>
              </w:rPr>
            </w:pPr>
            <w:r w:rsidRPr="007A6F4F">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有效响应中该项内容的最高价计入其评审总价。</w:t>
            </w:r>
          </w:p>
        </w:tc>
      </w:tr>
      <w:tr w:rsidR="00062C8B" w:rsidRPr="007A6F4F" w:rsidTr="005112A1">
        <w:trPr>
          <w:cantSplit/>
        </w:trPr>
        <w:tc>
          <w:tcPr>
            <w:tcW w:w="814" w:type="dxa"/>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w:t>
            </w:r>
            <w:r w:rsidRPr="007A6F4F">
              <w:rPr>
                <w:rFonts w:asciiTheme="majorEastAsia" w:eastAsiaTheme="majorEastAsia" w:hAnsiTheme="majorEastAsia"/>
                <w:sz w:val="24"/>
                <w:szCs w:val="24"/>
              </w:rPr>
              <w:t>.2</w:t>
            </w:r>
          </w:p>
        </w:tc>
        <w:tc>
          <w:tcPr>
            <w:tcW w:w="8363" w:type="dxa"/>
            <w:gridSpan w:val="2"/>
          </w:tcPr>
          <w:p w:rsidR="00062C8B" w:rsidRPr="007A6F4F" w:rsidRDefault="00062C8B" w:rsidP="005112A1">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1）响应人的响应文件中加注“▲”号的重要技术参数有偏离的（如有），其技术得分为0分。</w:t>
            </w:r>
          </w:p>
          <w:p w:rsidR="00062C8B" w:rsidRPr="007A6F4F" w:rsidRDefault="00062C8B" w:rsidP="005112A1">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sz w:val="24"/>
                <w:szCs w:val="24"/>
              </w:rPr>
              <w:t>2</w:t>
            </w:r>
            <w:r w:rsidRPr="007A6F4F">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062C8B" w:rsidRPr="007A6F4F" w:rsidRDefault="00062C8B" w:rsidP="005112A1">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062C8B" w:rsidRPr="007A6F4F" w:rsidRDefault="00062C8B" w:rsidP="005112A1">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备注：打分精确到小数点后2位。</w:t>
            </w:r>
          </w:p>
        </w:tc>
      </w:tr>
      <w:tr w:rsidR="00062C8B" w:rsidRPr="007A6F4F" w:rsidTr="005112A1">
        <w:trPr>
          <w:cantSplit/>
        </w:trPr>
        <w:tc>
          <w:tcPr>
            <w:tcW w:w="814" w:type="dxa"/>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5.3</w:t>
            </w:r>
          </w:p>
        </w:tc>
        <w:tc>
          <w:tcPr>
            <w:tcW w:w="8363" w:type="dxa"/>
            <w:gridSpan w:val="2"/>
          </w:tcPr>
          <w:p w:rsidR="00062C8B" w:rsidRPr="007A6F4F" w:rsidRDefault="00062C8B" w:rsidP="00436BD4">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062C8B" w:rsidRPr="007A6F4F" w:rsidTr="005112A1">
        <w:tc>
          <w:tcPr>
            <w:tcW w:w="814" w:type="dxa"/>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590"/>
              <w:gridCol w:w="851"/>
              <w:gridCol w:w="5973"/>
            </w:tblGrid>
            <w:tr w:rsidR="00062C8B" w:rsidRPr="007A6F4F" w:rsidTr="005112A1">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spacing w:line="276" w:lineRule="auto"/>
                    <w:jc w:val="center"/>
                    <w:rPr>
                      <w:rFonts w:asciiTheme="majorEastAsia" w:eastAsiaTheme="majorEastAsia" w:hAnsiTheme="majorEastAsia" w:cs="宋体"/>
                      <w:sz w:val="24"/>
                      <w:szCs w:val="24"/>
                    </w:rPr>
                  </w:pPr>
                  <w:r w:rsidRPr="007A6F4F">
                    <w:rPr>
                      <w:rFonts w:asciiTheme="majorEastAsia" w:eastAsiaTheme="majorEastAsia" w:hAnsiTheme="majorEastAsia" w:hint="eastAsia"/>
                      <w:sz w:val="24"/>
                      <w:szCs w:val="24"/>
                    </w:rPr>
                    <w:t>评审内容</w:t>
                  </w:r>
                </w:p>
              </w:tc>
              <w:tc>
                <w:tcPr>
                  <w:tcW w:w="821"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spacing w:line="276" w:lineRule="auto"/>
                    <w:jc w:val="center"/>
                    <w:rPr>
                      <w:rFonts w:asciiTheme="majorEastAsia" w:eastAsiaTheme="majorEastAsia" w:hAnsiTheme="majorEastAsia" w:cs="宋体"/>
                      <w:sz w:val="24"/>
                      <w:szCs w:val="24"/>
                    </w:rPr>
                  </w:pPr>
                  <w:r w:rsidRPr="007A6F4F">
                    <w:rPr>
                      <w:rFonts w:asciiTheme="majorEastAsia" w:eastAsiaTheme="majorEastAsia" w:hAnsiTheme="majorEastAsia" w:hint="eastAsia"/>
                      <w:sz w:val="24"/>
                      <w:szCs w:val="24"/>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spacing w:line="276" w:lineRule="auto"/>
                    <w:rPr>
                      <w:rFonts w:asciiTheme="majorEastAsia" w:eastAsiaTheme="majorEastAsia" w:hAnsiTheme="majorEastAsia" w:cs="宋体"/>
                      <w:sz w:val="24"/>
                      <w:szCs w:val="24"/>
                    </w:rPr>
                  </w:pPr>
                  <w:r w:rsidRPr="007A6F4F">
                    <w:rPr>
                      <w:rFonts w:asciiTheme="majorEastAsia" w:eastAsiaTheme="majorEastAsia" w:hAnsiTheme="majorEastAsia" w:hint="eastAsia"/>
                      <w:sz w:val="24"/>
                      <w:szCs w:val="24"/>
                    </w:rPr>
                    <w:t>评审标准</w:t>
                  </w:r>
                </w:p>
              </w:tc>
            </w:tr>
            <w:tr w:rsidR="00062C8B" w:rsidRPr="007A6F4F" w:rsidTr="005112A1">
              <w:trPr>
                <w:trHeight w:val="147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1.价格</w:t>
                  </w:r>
                </w:p>
              </w:tc>
              <w:tc>
                <w:tcPr>
                  <w:tcW w:w="821"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20分</w:t>
                  </w:r>
                </w:p>
              </w:tc>
              <w:tc>
                <w:tcPr>
                  <w:tcW w:w="5928"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kinsoku w:val="0"/>
                    <w:autoSpaceDE w:val="0"/>
                    <w:autoSpaceDN w:val="0"/>
                    <w:spacing w:line="240" w:lineRule="atLeast"/>
                    <w:ind w:right="57" w:firstLine="57"/>
                    <w:jc w:val="center"/>
                    <w:textAlignment w:val="bottom"/>
                    <w:rPr>
                      <w:rFonts w:ascii="宋体" w:hAnsi="宋体"/>
                      <w:szCs w:val="21"/>
                    </w:rPr>
                  </w:pPr>
                  <w:r w:rsidRPr="007A6F4F">
                    <w:rPr>
                      <w:rFonts w:ascii="宋体" w:hAnsi="宋体" w:hint="eastAsia"/>
                      <w:szCs w:val="21"/>
                    </w:rPr>
                    <w:t>报价得分＝报价分值×（评审基准价</w:t>
                  </w:r>
                  <w:r w:rsidRPr="007A6F4F">
                    <w:rPr>
                      <w:rFonts w:ascii="宋体" w:hAnsi="宋体"/>
                      <w:szCs w:val="21"/>
                    </w:rPr>
                    <w:t>/</w:t>
                  </w:r>
                  <w:r w:rsidRPr="007A6F4F">
                    <w:rPr>
                      <w:rFonts w:ascii="宋体" w:hAnsi="宋体" w:hint="eastAsia"/>
                      <w:szCs w:val="21"/>
                    </w:rPr>
                    <w:t>评审价）</w:t>
                  </w:r>
                </w:p>
                <w:p w:rsidR="00062C8B" w:rsidRPr="007A6F4F" w:rsidRDefault="00062C8B" w:rsidP="005112A1">
                  <w:pPr>
                    <w:ind w:firstLineChars="200" w:firstLine="420"/>
                    <w:jc w:val="center"/>
                    <w:rPr>
                      <w:rFonts w:asciiTheme="minorEastAsia" w:eastAsiaTheme="minorEastAsia" w:hAnsiTheme="minorEastAsia"/>
                      <w:color w:val="000000"/>
                      <w:szCs w:val="21"/>
                    </w:rPr>
                  </w:pPr>
                  <w:r w:rsidRPr="007A6F4F">
                    <w:rPr>
                      <w:rFonts w:ascii="宋体" w:hAnsi="宋体" w:hint="eastAsia"/>
                      <w:szCs w:val="21"/>
                    </w:rPr>
                    <w:t>响应报价超过最高响应限价的将导致其响应被否决。</w:t>
                  </w:r>
                </w:p>
              </w:tc>
            </w:tr>
            <w:tr w:rsidR="00062C8B" w:rsidRPr="007A6F4F" w:rsidTr="005112A1">
              <w:trPr>
                <w:trHeight w:val="616"/>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2.综合实力</w:t>
                  </w:r>
                </w:p>
              </w:tc>
              <w:tc>
                <w:tcPr>
                  <w:tcW w:w="821"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5分</w:t>
                  </w:r>
                </w:p>
              </w:tc>
              <w:tc>
                <w:tcPr>
                  <w:tcW w:w="5928"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ind w:firstLineChars="200" w:firstLine="420"/>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评分范围为</w:t>
                  </w:r>
                  <w:r w:rsidRPr="007A6F4F">
                    <w:rPr>
                      <w:rFonts w:ascii="宋体" w:hAnsi="宋体" w:hint="eastAsia"/>
                      <w:szCs w:val="21"/>
                    </w:rPr>
                    <w:t>优：得</w:t>
                  </w:r>
                  <w:r w:rsidRPr="007A6F4F">
                    <w:rPr>
                      <w:rFonts w:ascii="宋体" w:hAnsi="宋体"/>
                      <w:szCs w:val="21"/>
                    </w:rPr>
                    <w:t>5分（含）；良：得3-4分</w:t>
                  </w:r>
                  <w:r w:rsidRPr="007A6F4F">
                    <w:rPr>
                      <w:rFonts w:ascii="宋体" w:hAnsi="宋体" w:hint="eastAsia"/>
                      <w:szCs w:val="21"/>
                    </w:rPr>
                    <w:t>（含）；一般：得</w:t>
                  </w:r>
                  <w:r w:rsidRPr="007A6F4F">
                    <w:rPr>
                      <w:rFonts w:ascii="宋体" w:hAnsi="宋体"/>
                      <w:szCs w:val="21"/>
                    </w:rPr>
                    <w:t>1-2分（含）；差：得0分</w:t>
                  </w:r>
                  <w:r w:rsidRPr="007A6F4F">
                    <w:rPr>
                      <w:rFonts w:ascii="宋体" w:hAnsi="宋体" w:hint="eastAsia"/>
                      <w:szCs w:val="21"/>
                    </w:rPr>
                    <w:t>（含）</w:t>
                  </w:r>
                </w:p>
                <w:p w:rsidR="00062C8B" w:rsidRPr="007A6F4F" w:rsidRDefault="00062C8B" w:rsidP="005112A1">
                  <w:pPr>
                    <w:kinsoku w:val="0"/>
                    <w:autoSpaceDE w:val="0"/>
                    <w:autoSpaceDN w:val="0"/>
                    <w:spacing w:line="240" w:lineRule="atLeast"/>
                    <w:ind w:right="57" w:firstLine="57"/>
                    <w:jc w:val="left"/>
                    <w:textAlignment w:val="bottom"/>
                    <w:rPr>
                      <w:rFonts w:asciiTheme="minorEastAsia" w:eastAsiaTheme="minorEastAsia" w:hAnsiTheme="minorEastAsia"/>
                      <w:color w:val="000000"/>
                      <w:szCs w:val="21"/>
                    </w:rPr>
                  </w:pPr>
                  <w:r w:rsidRPr="007A6F4F">
                    <w:rPr>
                      <w:rFonts w:ascii="宋体" w:hAnsi="宋体" w:hint="eastAsia"/>
                      <w:szCs w:val="21"/>
                    </w:rPr>
                    <w:t xml:space="preserve">    根据响应人的企业规模等情况进行综合评审。</w:t>
                  </w:r>
                  <w:r w:rsidRPr="007A6F4F">
                    <w:rPr>
                      <w:rFonts w:asciiTheme="minorEastAsia" w:eastAsiaTheme="minorEastAsia" w:hAnsiTheme="minorEastAsia" w:hint="eastAsia"/>
                      <w:color w:val="000000"/>
                      <w:szCs w:val="21"/>
                    </w:rPr>
                    <w:t xml:space="preserve">  </w:t>
                  </w:r>
                </w:p>
              </w:tc>
            </w:tr>
            <w:tr w:rsidR="00062C8B" w:rsidRPr="007A6F4F" w:rsidTr="005112A1">
              <w:trPr>
                <w:trHeight w:val="675"/>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3.类似业绩</w:t>
                  </w:r>
                </w:p>
              </w:tc>
              <w:tc>
                <w:tcPr>
                  <w:tcW w:w="821"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10分</w:t>
                  </w:r>
                </w:p>
              </w:tc>
              <w:tc>
                <w:tcPr>
                  <w:tcW w:w="5928"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ind w:firstLineChars="200" w:firstLine="420"/>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评分范围为</w:t>
                  </w:r>
                  <w:r w:rsidRPr="007A6F4F">
                    <w:rPr>
                      <w:rFonts w:ascii="宋体" w:hAnsi="宋体" w:hint="eastAsia"/>
                      <w:szCs w:val="21"/>
                    </w:rPr>
                    <w:t>优：得8-10</w:t>
                  </w:r>
                  <w:r w:rsidRPr="007A6F4F">
                    <w:rPr>
                      <w:rFonts w:ascii="宋体" w:hAnsi="宋体"/>
                      <w:szCs w:val="21"/>
                    </w:rPr>
                    <w:t>分（含）；良：得</w:t>
                  </w:r>
                  <w:r w:rsidRPr="007A6F4F">
                    <w:rPr>
                      <w:rFonts w:ascii="宋体" w:hAnsi="宋体" w:hint="eastAsia"/>
                      <w:szCs w:val="21"/>
                    </w:rPr>
                    <w:t>4</w:t>
                  </w:r>
                  <w:r w:rsidRPr="007A6F4F">
                    <w:rPr>
                      <w:rFonts w:ascii="宋体" w:hAnsi="宋体"/>
                      <w:szCs w:val="21"/>
                    </w:rPr>
                    <w:t>-</w:t>
                  </w:r>
                  <w:r w:rsidRPr="007A6F4F">
                    <w:rPr>
                      <w:rFonts w:ascii="宋体" w:hAnsi="宋体" w:hint="eastAsia"/>
                      <w:szCs w:val="21"/>
                    </w:rPr>
                    <w:t>7</w:t>
                  </w:r>
                  <w:r w:rsidRPr="007A6F4F">
                    <w:rPr>
                      <w:rFonts w:ascii="宋体" w:hAnsi="宋体"/>
                      <w:szCs w:val="21"/>
                    </w:rPr>
                    <w:t>分</w:t>
                  </w:r>
                  <w:r w:rsidRPr="007A6F4F">
                    <w:rPr>
                      <w:rFonts w:ascii="宋体" w:hAnsi="宋体" w:hint="eastAsia"/>
                      <w:szCs w:val="21"/>
                    </w:rPr>
                    <w:t>（含）；一般：得</w:t>
                  </w:r>
                  <w:r w:rsidRPr="007A6F4F">
                    <w:rPr>
                      <w:rFonts w:ascii="宋体" w:hAnsi="宋体"/>
                      <w:szCs w:val="21"/>
                    </w:rPr>
                    <w:t>1-</w:t>
                  </w:r>
                  <w:r w:rsidRPr="007A6F4F">
                    <w:rPr>
                      <w:rFonts w:ascii="宋体" w:hAnsi="宋体" w:hint="eastAsia"/>
                      <w:szCs w:val="21"/>
                    </w:rPr>
                    <w:t>3</w:t>
                  </w:r>
                  <w:r w:rsidRPr="007A6F4F">
                    <w:rPr>
                      <w:rFonts w:ascii="宋体" w:hAnsi="宋体"/>
                      <w:szCs w:val="21"/>
                    </w:rPr>
                    <w:t>分（含）；差：得0分</w:t>
                  </w:r>
                  <w:r w:rsidRPr="007A6F4F">
                    <w:rPr>
                      <w:rFonts w:ascii="宋体" w:hAnsi="宋体" w:hint="eastAsia"/>
                      <w:szCs w:val="21"/>
                    </w:rPr>
                    <w:t>（含）</w:t>
                  </w:r>
                </w:p>
                <w:p w:rsidR="00062C8B" w:rsidRPr="007A6F4F" w:rsidRDefault="00062C8B" w:rsidP="005112A1">
                  <w:pPr>
                    <w:ind w:firstLineChars="200" w:firstLine="420"/>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响应人近3年类似业绩、成功案例的情况，需附3个及以上类似业绩的合同主要内容的复印件。</w:t>
                  </w:r>
                </w:p>
              </w:tc>
            </w:tr>
            <w:tr w:rsidR="00062C8B" w:rsidRPr="007A6F4F" w:rsidTr="005112A1">
              <w:trPr>
                <w:trHeight w:val="98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4.人员配备 情况</w:t>
                  </w:r>
                </w:p>
              </w:tc>
              <w:tc>
                <w:tcPr>
                  <w:tcW w:w="821"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15分</w:t>
                  </w:r>
                </w:p>
              </w:tc>
              <w:tc>
                <w:tcPr>
                  <w:tcW w:w="5928"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ind w:firstLineChars="200" w:firstLine="420"/>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评分范围为</w:t>
                  </w:r>
                  <w:r w:rsidRPr="007A6F4F">
                    <w:rPr>
                      <w:rFonts w:ascii="宋体" w:hAnsi="宋体" w:hint="eastAsia"/>
                      <w:szCs w:val="21"/>
                    </w:rPr>
                    <w:t>优：得10-15</w:t>
                  </w:r>
                  <w:r w:rsidRPr="007A6F4F">
                    <w:rPr>
                      <w:rFonts w:ascii="宋体" w:hAnsi="宋体"/>
                      <w:szCs w:val="21"/>
                    </w:rPr>
                    <w:t>分（含）；良：得</w:t>
                  </w:r>
                  <w:r w:rsidRPr="007A6F4F">
                    <w:rPr>
                      <w:rFonts w:ascii="宋体" w:hAnsi="宋体" w:hint="eastAsia"/>
                      <w:szCs w:val="21"/>
                    </w:rPr>
                    <w:t>5</w:t>
                  </w:r>
                  <w:r w:rsidRPr="007A6F4F">
                    <w:rPr>
                      <w:rFonts w:ascii="宋体" w:hAnsi="宋体"/>
                      <w:szCs w:val="21"/>
                    </w:rPr>
                    <w:t>-</w:t>
                  </w:r>
                  <w:r w:rsidRPr="007A6F4F">
                    <w:rPr>
                      <w:rFonts w:ascii="宋体" w:hAnsi="宋体" w:hint="eastAsia"/>
                      <w:szCs w:val="21"/>
                    </w:rPr>
                    <w:t>9</w:t>
                  </w:r>
                  <w:r w:rsidRPr="007A6F4F">
                    <w:rPr>
                      <w:rFonts w:ascii="宋体" w:hAnsi="宋体"/>
                      <w:szCs w:val="21"/>
                    </w:rPr>
                    <w:t>分</w:t>
                  </w:r>
                  <w:r w:rsidRPr="007A6F4F">
                    <w:rPr>
                      <w:rFonts w:ascii="宋体" w:hAnsi="宋体" w:hint="eastAsia"/>
                      <w:szCs w:val="21"/>
                    </w:rPr>
                    <w:t>（含）；一般：得</w:t>
                  </w:r>
                  <w:r w:rsidRPr="007A6F4F">
                    <w:rPr>
                      <w:rFonts w:ascii="宋体" w:hAnsi="宋体"/>
                      <w:szCs w:val="21"/>
                    </w:rPr>
                    <w:t>1-</w:t>
                  </w:r>
                  <w:r w:rsidRPr="007A6F4F">
                    <w:rPr>
                      <w:rFonts w:ascii="宋体" w:hAnsi="宋体" w:hint="eastAsia"/>
                      <w:szCs w:val="21"/>
                    </w:rPr>
                    <w:t>4</w:t>
                  </w:r>
                  <w:r w:rsidRPr="007A6F4F">
                    <w:rPr>
                      <w:rFonts w:ascii="宋体" w:hAnsi="宋体"/>
                      <w:szCs w:val="21"/>
                    </w:rPr>
                    <w:t>分（含）；差：得0分</w:t>
                  </w:r>
                  <w:r w:rsidRPr="007A6F4F">
                    <w:rPr>
                      <w:rFonts w:ascii="宋体" w:hAnsi="宋体" w:hint="eastAsia"/>
                      <w:szCs w:val="21"/>
                    </w:rPr>
                    <w:t>（含）</w:t>
                  </w:r>
                </w:p>
                <w:p w:rsidR="00062C8B" w:rsidRPr="007A6F4F" w:rsidRDefault="00062C8B" w:rsidP="005112A1">
                  <w:pPr>
                    <w:ind w:firstLineChars="200" w:firstLine="420"/>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人员安排计划合理，组织管理体系科学，团队组织架构整体情况。项目经理、技术工、服务人员的投入是否满足项目需要，人员素质、工作经历、管理和技术能力等情况。</w:t>
                  </w:r>
                </w:p>
              </w:tc>
            </w:tr>
            <w:tr w:rsidR="00062C8B" w:rsidRPr="007A6F4F" w:rsidTr="005112A1">
              <w:trPr>
                <w:trHeight w:val="806"/>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lastRenderedPageBreak/>
                    <w:t>5.机械设备及物资配备</w:t>
                  </w:r>
                </w:p>
              </w:tc>
              <w:tc>
                <w:tcPr>
                  <w:tcW w:w="821"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10分</w:t>
                  </w:r>
                </w:p>
              </w:tc>
              <w:tc>
                <w:tcPr>
                  <w:tcW w:w="5928"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ind w:firstLineChars="200" w:firstLine="420"/>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评分范围为</w:t>
                  </w:r>
                  <w:r w:rsidRPr="007A6F4F">
                    <w:rPr>
                      <w:rFonts w:ascii="宋体" w:hAnsi="宋体" w:hint="eastAsia"/>
                      <w:szCs w:val="21"/>
                    </w:rPr>
                    <w:t>优：得8-10</w:t>
                  </w:r>
                  <w:r w:rsidRPr="007A6F4F">
                    <w:rPr>
                      <w:rFonts w:ascii="宋体" w:hAnsi="宋体"/>
                      <w:szCs w:val="21"/>
                    </w:rPr>
                    <w:t>分（含）；良：得</w:t>
                  </w:r>
                  <w:r w:rsidRPr="007A6F4F">
                    <w:rPr>
                      <w:rFonts w:ascii="宋体" w:hAnsi="宋体" w:hint="eastAsia"/>
                      <w:szCs w:val="21"/>
                    </w:rPr>
                    <w:t>4</w:t>
                  </w:r>
                  <w:r w:rsidRPr="007A6F4F">
                    <w:rPr>
                      <w:rFonts w:ascii="宋体" w:hAnsi="宋体"/>
                      <w:szCs w:val="21"/>
                    </w:rPr>
                    <w:t>-</w:t>
                  </w:r>
                  <w:r w:rsidRPr="007A6F4F">
                    <w:rPr>
                      <w:rFonts w:ascii="宋体" w:hAnsi="宋体" w:hint="eastAsia"/>
                      <w:szCs w:val="21"/>
                    </w:rPr>
                    <w:t>7</w:t>
                  </w:r>
                  <w:r w:rsidRPr="007A6F4F">
                    <w:rPr>
                      <w:rFonts w:ascii="宋体" w:hAnsi="宋体"/>
                      <w:szCs w:val="21"/>
                    </w:rPr>
                    <w:t>分</w:t>
                  </w:r>
                  <w:r w:rsidRPr="007A6F4F">
                    <w:rPr>
                      <w:rFonts w:ascii="宋体" w:hAnsi="宋体" w:hint="eastAsia"/>
                      <w:szCs w:val="21"/>
                    </w:rPr>
                    <w:t>（含）；一般：得</w:t>
                  </w:r>
                  <w:r w:rsidRPr="007A6F4F">
                    <w:rPr>
                      <w:rFonts w:ascii="宋体" w:hAnsi="宋体"/>
                      <w:szCs w:val="21"/>
                    </w:rPr>
                    <w:t>1-</w:t>
                  </w:r>
                  <w:r w:rsidRPr="007A6F4F">
                    <w:rPr>
                      <w:rFonts w:ascii="宋体" w:hAnsi="宋体" w:hint="eastAsia"/>
                      <w:szCs w:val="21"/>
                    </w:rPr>
                    <w:t>3</w:t>
                  </w:r>
                  <w:r w:rsidRPr="007A6F4F">
                    <w:rPr>
                      <w:rFonts w:ascii="宋体" w:hAnsi="宋体"/>
                      <w:szCs w:val="21"/>
                    </w:rPr>
                    <w:t>分（含）；差：得0分</w:t>
                  </w:r>
                  <w:r w:rsidRPr="007A6F4F">
                    <w:rPr>
                      <w:rFonts w:ascii="宋体" w:hAnsi="宋体" w:hint="eastAsia"/>
                      <w:szCs w:val="21"/>
                    </w:rPr>
                    <w:t>（含）</w:t>
                  </w:r>
                </w:p>
                <w:p w:rsidR="00062C8B" w:rsidRPr="007A6F4F" w:rsidRDefault="00062C8B" w:rsidP="005112A1">
                  <w:pPr>
                    <w:ind w:firstLineChars="200" w:firstLine="420"/>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投入本项目机械设备的配置情况，是否能满足养护需求，提供的物资配备情况及质量状况。</w:t>
                  </w:r>
                </w:p>
              </w:tc>
            </w:tr>
            <w:tr w:rsidR="00062C8B" w:rsidRPr="007A6F4F" w:rsidTr="005112A1">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6.养护服务</w:t>
                  </w:r>
                </w:p>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方案</w:t>
                  </w:r>
                </w:p>
              </w:tc>
              <w:tc>
                <w:tcPr>
                  <w:tcW w:w="821"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25分</w:t>
                  </w:r>
                </w:p>
              </w:tc>
              <w:tc>
                <w:tcPr>
                  <w:tcW w:w="5928"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ind w:firstLineChars="200" w:firstLine="420"/>
                    <w:jc w:val="left"/>
                    <w:rPr>
                      <w:rFonts w:ascii="宋体" w:hAnsi="宋体"/>
                      <w:szCs w:val="21"/>
                    </w:rPr>
                  </w:pPr>
                  <w:r w:rsidRPr="007A6F4F">
                    <w:rPr>
                      <w:rFonts w:asciiTheme="minorEastAsia" w:eastAsiaTheme="minorEastAsia" w:hAnsiTheme="minorEastAsia" w:hint="eastAsia"/>
                      <w:color w:val="000000"/>
                      <w:szCs w:val="21"/>
                    </w:rPr>
                    <w:t>评分范围为</w:t>
                  </w:r>
                  <w:r w:rsidRPr="007A6F4F">
                    <w:rPr>
                      <w:rFonts w:ascii="宋体" w:hAnsi="宋体" w:hint="eastAsia"/>
                      <w:szCs w:val="21"/>
                    </w:rPr>
                    <w:t>优：得18-25</w:t>
                  </w:r>
                  <w:r w:rsidRPr="007A6F4F">
                    <w:rPr>
                      <w:rFonts w:ascii="宋体" w:hAnsi="宋体"/>
                      <w:szCs w:val="21"/>
                    </w:rPr>
                    <w:t>分（含）；良：得</w:t>
                  </w:r>
                  <w:r w:rsidRPr="007A6F4F">
                    <w:rPr>
                      <w:rFonts w:ascii="宋体" w:hAnsi="宋体" w:hint="eastAsia"/>
                      <w:szCs w:val="21"/>
                    </w:rPr>
                    <w:t>9</w:t>
                  </w:r>
                  <w:r w:rsidRPr="007A6F4F">
                    <w:rPr>
                      <w:rFonts w:ascii="宋体" w:hAnsi="宋体"/>
                      <w:szCs w:val="21"/>
                    </w:rPr>
                    <w:t>-</w:t>
                  </w:r>
                  <w:r w:rsidRPr="007A6F4F">
                    <w:rPr>
                      <w:rFonts w:ascii="宋体" w:hAnsi="宋体" w:hint="eastAsia"/>
                      <w:szCs w:val="21"/>
                    </w:rPr>
                    <w:t>17</w:t>
                  </w:r>
                  <w:r w:rsidRPr="007A6F4F">
                    <w:rPr>
                      <w:rFonts w:ascii="宋体" w:hAnsi="宋体"/>
                      <w:szCs w:val="21"/>
                    </w:rPr>
                    <w:t>分</w:t>
                  </w:r>
                  <w:r w:rsidRPr="007A6F4F">
                    <w:rPr>
                      <w:rFonts w:ascii="宋体" w:hAnsi="宋体" w:hint="eastAsia"/>
                      <w:szCs w:val="21"/>
                    </w:rPr>
                    <w:t>（含）；一般：得</w:t>
                  </w:r>
                  <w:r w:rsidRPr="007A6F4F">
                    <w:rPr>
                      <w:rFonts w:ascii="宋体" w:hAnsi="宋体"/>
                      <w:szCs w:val="21"/>
                    </w:rPr>
                    <w:t>1-</w:t>
                  </w:r>
                  <w:r w:rsidRPr="007A6F4F">
                    <w:rPr>
                      <w:rFonts w:ascii="宋体" w:hAnsi="宋体" w:hint="eastAsia"/>
                      <w:szCs w:val="21"/>
                    </w:rPr>
                    <w:t>8</w:t>
                  </w:r>
                  <w:r w:rsidRPr="007A6F4F">
                    <w:rPr>
                      <w:rFonts w:ascii="宋体" w:hAnsi="宋体"/>
                      <w:szCs w:val="21"/>
                    </w:rPr>
                    <w:t>分（含）；差：得0分</w:t>
                  </w:r>
                  <w:r w:rsidRPr="007A6F4F">
                    <w:rPr>
                      <w:rFonts w:ascii="宋体" w:hAnsi="宋体" w:hint="eastAsia"/>
                      <w:szCs w:val="21"/>
                    </w:rPr>
                    <w:t>（含）</w:t>
                  </w:r>
                </w:p>
                <w:p w:rsidR="00062C8B" w:rsidRPr="007A6F4F" w:rsidRDefault="00062C8B" w:rsidP="005112A1">
                  <w:pPr>
                    <w:ind w:firstLineChars="200" w:firstLine="420"/>
                    <w:jc w:val="left"/>
                    <w:rPr>
                      <w:rFonts w:asciiTheme="minorEastAsia" w:eastAsiaTheme="minorEastAsia" w:hAnsiTheme="minorEastAsia"/>
                      <w:b/>
                      <w:color w:val="000000"/>
                      <w:szCs w:val="21"/>
                    </w:rPr>
                  </w:pPr>
                  <w:r w:rsidRPr="007A6F4F">
                    <w:rPr>
                      <w:rFonts w:asciiTheme="minorEastAsia" w:eastAsiaTheme="minorEastAsia" w:hAnsiTheme="minorEastAsia" w:hint="eastAsia"/>
                      <w:color w:val="000000"/>
                      <w:szCs w:val="21"/>
                    </w:rPr>
                    <w:t>本项目养护服务方案的合理性、实用性，其是否符合招标需求；常态化管理重点难点和应对措施；提供环境保护、质量管理、文明养护、安全作业等措施方案；各类应急处置预案、反馈机制等。</w:t>
                  </w:r>
                </w:p>
              </w:tc>
            </w:tr>
            <w:tr w:rsidR="00062C8B" w:rsidRPr="007A6F4F" w:rsidTr="005112A1">
              <w:trPr>
                <w:trHeight w:val="863"/>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7.养护管理</w:t>
                  </w:r>
                </w:p>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措施</w:t>
                  </w:r>
                </w:p>
              </w:tc>
              <w:tc>
                <w:tcPr>
                  <w:tcW w:w="821"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15分</w:t>
                  </w:r>
                </w:p>
              </w:tc>
              <w:tc>
                <w:tcPr>
                  <w:tcW w:w="5928"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ind w:firstLineChars="200" w:firstLine="420"/>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评分范围为</w:t>
                  </w:r>
                  <w:r w:rsidRPr="007A6F4F">
                    <w:rPr>
                      <w:rFonts w:ascii="宋体" w:hAnsi="宋体" w:hint="eastAsia"/>
                      <w:szCs w:val="21"/>
                    </w:rPr>
                    <w:t>优：得10-15</w:t>
                  </w:r>
                  <w:r w:rsidRPr="007A6F4F">
                    <w:rPr>
                      <w:rFonts w:ascii="宋体" w:hAnsi="宋体"/>
                      <w:szCs w:val="21"/>
                    </w:rPr>
                    <w:t>分（含）；良：得</w:t>
                  </w:r>
                  <w:r w:rsidRPr="007A6F4F">
                    <w:rPr>
                      <w:rFonts w:ascii="宋体" w:hAnsi="宋体" w:hint="eastAsia"/>
                      <w:szCs w:val="21"/>
                    </w:rPr>
                    <w:t>5</w:t>
                  </w:r>
                  <w:r w:rsidRPr="007A6F4F">
                    <w:rPr>
                      <w:rFonts w:ascii="宋体" w:hAnsi="宋体"/>
                      <w:szCs w:val="21"/>
                    </w:rPr>
                    <w:t>-</w:t>
                  </w:r>
                  <w:r w:rsidRPr="007A6F4F">
                    <w:rPr>
                      <w:rFonts w:ascii="宋体" w:hAnsi="宋体" w:hint="eastAsia"/>
                      <w:szCs w:val="21"/>
                    </w:rPr>
                    <w:t>9</w:t>
                  </w:r>
                  <w:r w:rsidRPr="007A6F4F">
                    <w:rPr>
                      <w:rFonts w:ascii="宋体" w:hAnsi="宋体"/>
                      <w:szCs w:val="21"/>
                    </w:rPr>
                    <w:t>分</w:t>
                  </w:r>
                  <w:r w:rsidRPr="007A6F4F">
                    <w:rPr>
                      <w:rFonts w:ascii="宋体" w:hAnsi="宋体" w:hint="eastAsia"/>
                      <w:szCs w:val="21"/>
                    </w:rPr>
                    <w:t>（含）；一般：得</w:t>
                  </w:r>
                  <w:r w:rsidRPr="007A6F4F">
                    <w:rPr>
                      <w:rFonts w:ascii="宋体" w:hAnsi="宋体"/>
                      <w:szCs w:val="21"/>
                    </w:rPr>
                    <w:t>1-</w:t>
                  </w:r>
                  <w:r w:rsidRPr="007A6F4F">
                    <w:rPr>
                      <w:rFonts w:ascii="宋体" w:hAnsi="宋体" w:hint="eastAsia"/>
                      <w:szCs w:val="21"/>
                    </w:rPr>
                    <w:t>4</w:t>
                  </w:r>
                  <w:r w:rsidRPr="007A6F4F">
                    <w:rPr>
                      <w:rFonts w:ascii="宋体" w:hAnsi="宋体"/>
                      <w:szCs w:val="21"/>
                    </w:rPr>
                    <w:t>分（含）；差：得0分</w:t>
                  </w:r>
                  <w:r w:rsidRPr="007A6F4F">
                    <w:rPr>
                      <w:rFonts w:ascii="宋体" w:hAnsi="宋体" w:hint="eastAsia"/>
                      <w:szCs w:val="21"/>
                    </w:rPr>
                    <w:t>（含）</w:t>
                  </w:r>
                </w:p>
                <w:p w:rsidR="00062C8B" w:rsidRPr="007A6F4F" w:rsidRDefault="00062C8B" w:rsidP="005112A1">
                  <w:pPr>
                    <w:ind w:firstLineChars="150" w:firstLine="315"/>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各项管理措施、服务指标是否符合响应文件要求，是否针对用户的实际需要提供延伸服务、便利服务等特色服务，相关服务承诺的响应情况等。</w:t>
                  </w:r>
                </w:p>
              </w:tc>
            </w:tr>
            <w:tr w:rsidR="00062C8B" w:rsidRPr="007A6F4F" w:rsidTr="005112A1">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hint="eastAsia"/>
                      <w:color w:val="000000"/>
                      <w:szCs w:val="21"/>
                    </w:rPr>
                    <w:t>合 计</w:t>
                  </w:r>
                </w:p>
              </w:tc>
              <w:tc>
                <w:tcPr>
                  <w:tcW w:w="821" w:type="dxa"/>
                  <w:tcBorders>
                    <w:top w:val="outset" w:sz="6" w:space="0" w:color="auto"/>
                    <w:left w:val="outset" w:sz="6" w:space="0" w:color="auto"/>
                    <w:bottom w:val="outset" w:sz="6" w:space="0" w:color="auto"/>
                    <w:right w:val="outset" w:sz="6" w:space="0" w:color="auto"/>
                  </w:tcBorders>
                  <w:vAlign w:val="center"/>
                </w:tcPr>
                <w:p w:rsidR="00062C8B" w:rsidRPr="007A6F4F" w:rsidRDefault="00062C8B" w:rsidP="005112A1">
                  <w:pPr>
                    <w:jc w:val="center"/>
                    <w:rPr>
                      <w:rFonts w:asciiTheme="minorEastAsia" w:eastAsiaTheme="minorEastAsia" w:hAnsiTheme="minorEastAsia"/>
                      <w:color w:val="000000"/>
                      <w:szCs w:val="21"/>
                    </w:rPr>
                  </w:pPr>
                  <w:r w:rsidRPr="007A6F4F">
                    <w:rPr>
                      <w:rFonts w:asciiTheme="minorEastAsia" w:eastAsiaTheme="minorEastAsia" w:hAnsiTheme="minorEastAsia"/>
                      <w:color w:val="000000"/>
                      <w:szCs w:val="21"/>
                    </w:rPr>
                    <w:t>100</w:t>
                  </w:r>
                  <w:r w:rsidRPr="007A6F4F">
                    <w:rPr>
                      <w:rFonts w:asciiTheme="minorEastAsia" w:eastAsiaTheme="minorEastAsia" w:hAnsiTheme="minorEastAsia" w:hint="eastAsia"/>
                      <w:color w:val="000000"/>
                      <w:szCs w:val="21"/>
                    </w:rPr>
                    <w:t>分</w:t>
                  </w:r>
                </w:p>
              </w:tc>
              <w:tc>
                <w:tcPr>
                  <w:tcW w:w="5928" w:type="dxa"/>
                  <w:tcBorders>
                    <w:top w:val="outset" w:sz="6" w:space="0" w:color="auto"/>
                    <w:left w:val="outset" w:sz="6" w:space="0" w:color="auto"/>
                    <w:bottom w:val="outset" w:sz="6" w:space="0" w:color="auto"/>
                    <w:right w:val="outset" w:sz="6" w:space="0" w:color="auto"/>
                  </w:tcBorders>
                </w:tcPr>
                <w:p w:rsidR="00062C8B" w:rsidRPr="007A6F4F" w:rsidRDefault="00062C8B" w:rsidP="005112A1">
                  <w:pPr>
                    <w:kinsoku w:val="0"/>
                    <w:autoSpaceDE w:val="0"/>
                    <w:autoSpaceDN w:val="0"/>
                    <w:spacing w:line="240" w:lineRule="atLeast"/>
                    <w:ind w:right="57" w:firstLine="57"/>
                    <w:jc w:val="left"/>
                    <w:textAlignment w:val="bottom"/>
                    <w:rPr>
                      <w:rFonts w:ascii="宋体" w:hAnsi="宋体"/>
                      <w:szCs w:val="21"/>
                    </w:rPr>
                  </w:pPr>
                </w:p>
              </w:tc>
            </w:tr>
          </w:tbl>
          <w:p w:rsidR="00062C8B" w:rsidRPr="007A6F4F" w:rsidRDefault="00062C8B" w:rsidP="005112A1">
            <w:pPr>
              <w:rPr>
                <w:rFonts w:asciiTheme="majorEastAsia" w:eastAsiaTheme="majorEastAsia" w:hAnsiTheme="majorEastAsia"/>
                <w:sz w:val="24"/>
                <w:szCs w:val="24"/>
              </w:rPr>
            </w:pPr>
          </w:p>
        </w:tc>
      </w:tr>
      <w:tr w:rsidR="00062C8B" w:rsidRPr="007A6F4F" w:rsidTr="005112A1">
        <w:trPr>
          <w:cantSplit/>
        </w:trPr>
        <w:tc>
          <w:tcPr>
            <w:tcW w:w="9177" w:type="dxa"/>
            <w:gridSpan w:val="3"/>
          </w:tcPr>
          <w:p w:rsidR="00062C8B" w:rsidRPr="007A6F4F" w:rsidRDefault="00062C8B" w:rsidP="005112A1">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6其他</w:t>
            </w:r>
          </w:p>
        </w:tc>
      </w:tr>
      <w:tr w:rsidR="00062C8B" w:rsidRPr="007A6F4F" w:rsidTr="005112A1">
        <w:trPr>
          <w:cantSplit/>
        </w:trPr>
        <w:tc>
          <w:tcPr>
            <w:tcW w:w="1381" w:type="dxa"/>
            <w:gridSpan w:val="2"/>
          </w:tcPr>
          <w:p w:rsidR="00062C8B" w:rsidRPr="007A6F4F" w:rsidRDefault="00062C8B" w:rsidP="005112A1">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6.1</w:t>
            </w:r>
          </w:p>
        </w:tc>
        <w:tc>
          <w:tcPr>
            <w:tcW w:w="7796" w:type="dxa"/>
          </w:tcPr>
          <w:p w:rsidR="00062C8B" w:rsidRPr="007A6F4F" w:rsidRDefault="00062C8B" w:rsidP="005112A1">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本采购文件所涵盖的货物必须按</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采购内容及要求</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sidRPr="007A6F4F">
              <w:rPr>
                <w:rFonts w:asciiTheme="majorEastAsia" w:eastAsiaTheme="majorEastAsia" w:hAnsiTheme="majorEastAsia"/>
                <w:sz w:val="24"/>
                <w:szCs w:val="24"/>
              </w:rPr>
              <w:t>0.</w:t>
            </w:r>
            <w:r w:rsidRPr="007A6F4F">
              <w:rPr>
                <w:rFonts w:asciiTheme="majorEastAsia" w:eastAsiaTheme="majorEastAsia" w:hAnsiTheme="majorEastAsia" w:hint="eastAsia"/>
                <w:sz w:val="24"/>
                <w:szCs w:val="24"/>
              </w:rPr>
              <w:t>5</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 xml:space="preserve">。迟于规定交货计划超过1个月交货的响应将被否决。 </w:t>
            </w:r>
          </w:p>
        </w:tc>
      </w:tr>
    </w:tbl>
    <w:p w:rsidR="00062C8B" w:rsidRPr="007A6F4F" w:rsidRDefault="00062C8B" w:rsidP="00062C8B">
      <w:pPr>
        <w:widowControl/>
        <w:jc w:val="center"/>
        <w:rPr>
          <w:rFonts w:asciiTheme="majorEastAsia" w:eastAsiaTheme="majorEastAsia" w:hAnsiTheme="majorEastAsia"/>
          <w:b/>
          <w:sz w:val="24"/>
          <w:szCs w:val="24"/>
        </w:rPr>
      </w:pPr>
    </w:p>
    <w:p w:rsidR="00062C8B" w:rsidRPr="007A6F4F" w:rsidRDefault="00062C8B" w:rsidP="00062C8B">
      <w:pPr>
        <w:widowControl/>
        <w:jc w:val="center"/>
        <w:rPr>
          <w:rFonts w:asciiTheme="majorEastAsia" w:eastAsiaTheme="majorEastAsia" w:hAnsiTheme="majorEastAsia"/>
          <w:b/>
          <w:sz w:val="24"/>
          <w:szCs w:val="24"/>
        </w:rPr>
      </w:pPr>
    </w:p>
    <w:p w:rsidR="00062C8B" w:rsidRPr="007A6F4F" w:rsidRDefault="00062C8B" w:rsidP="00062C8B">
      <w:pPr>
        <w:widowControl/>
        <w:jc w:val="center"/>
        <w:rPr>
          <w:rFonts w:asciiTheme="majorEastAsia" w:eastAsiaTheme="majorEastAsia" w:hAnsiTheme="majorEastAsia"/>
          <w:b/>
          <w:sz w:val="24"/>
          <w:szCs w:val="24"/>
        </w:rPr>
      </w:pPr>
    </w:p>
    <w:p w:rsidR="00062C8B" w:rsidRPr="007A6F4F" w:rsidRDefault="00062C8B" w:rsidP="00062C8B">
      <w:pPr>
        <w:widowControl/>
        <w:jc w:val="center"/>
        <w:rPr>
          <w:rFonts w:asciiTheme="majorEastAsia" w:eastAsiaTheme="majorEastAsia" w:hAnsiTheme="majorEastAsia"/>
          <w:b/>
          <w:sz w:val="24"/>
          <w:szCs w:val="24"/>
        </w:rPr>
      </w:pPr>
    </w:p>
    <w:p w:rsidR="00062C8B" w:rsidRPr="007A6F4F" w:rsidRDefault="00062C8B" w:rsidP="00062C8B">
      <w:pPr>
        <w:widowControl/>
        <w:jc w:val="center"/>
        <w:rPr>
          <w:rFonts w:asciiTheme="majorEastAsia" w:eastAsiaTheme="majorEastAsia" w:hAnsiTheme="majorEastAsia"/>
          <w:b/>
          <w:sz w:val="24"/>
          <w:szCs w:val="24"/>
        </w:rPr>
      </w:pPr>
    </w:p>
    <w:p w:rsidR="00062C8B" w:rsidRPr="007A6F4F" w:rsidRDefault="00062C8B" w:rsidP="00062C8B">
      <w:pPr>
        <w:widowControl/>
        <w:jc w:val="center"/>
        <w:rPr>
          <w:rFonts w:asciiTheme="majorEastAsia" w:eastAsiaTheme="majorEastAsia" w:hAnsiTheme="majorEastAsia"/>
          <w:b/>
          <w:sz w:val="24"/>
          <w:szCs w:val="24"/>
        </w:rPr>
      </w:pPr>
    </w:p>
    <w:p w:rsidR="002B2A33" w:rsidRPr="00062C8B" w:rsidRDefault="002B2A33"/>
    <w:sectPr w:rsidR="002B2A33" w:rsidRPr="00062C8B" w:rsidSect="002B2A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115" w:rsidRDefault="00D64115" w:rsidP="004B31FF">
      <w:r>
        <w:separator/>
      </w:r>
    </w:p>
  </w:endnote>
  <w:endnote w:type="continuationSeparator" w:id="1">
    <w:p w:rsidR="00D64115" w:rsidRDefault="00D64115" w:rsidP="004B3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115" w:rsidRDefault="00D64115" w:rsidP="004B31FF">
      <w:r>
        <w:separator/>
      </w:r>
    </w:p>
  </w:footnote>
  <w:footnote w:type="continuationSeparator" w:id="1">
    <w:p w:rsidR="00D64115" w:rsidRDefault="00D64115" w:rsidP="004B3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2C8B"/>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2C8B"/>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6BD4"/>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1FF"/>
    <w:rsid w:val="004B350D"/>
    <w:rsid w:val="004B522D"/>
    <w:rsid w:val="004C123F"/>
    <w:rsid w:val="004C3AEE"/>
    <w:rsid w:val="004C65D0"/>
    <w:rsid w:val="004D5108"/>
    <w:rsid w:val="004D5FCD"/>
    <w:rsid w:val="004D638B"/>
    <w:rsid w:val="004E7457"/>
    <w:rsid w:val="004E7CDA"/>
    <w:rsid w:val="004F5F36"/>
    <w:rsid w:val="004F6781"/>
    <w:rsid w:val="004F695D"/>
    <w:rsid w:val="00503500"/>
    <w:rsid w:val="00505600"/>
    <w:rsid w:val="005076C4"/>
    <w:rsid w:val="0051102C"/>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2FF"/>
    <w:rsid w:val="005C3A3D"/>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7F1E"/>
    <w:rsid w:val="00652F90"/>
    <w:rsid w:val="00654A03"/>
    <w:rsid w:val="00655160"/>
    <w:rsid w:val="00656860"/>
    <w:rsid w:val="00665629"/>
    <w:rsid w:val="0066595D"/>
    <w:rsid w:val="0066697C"/>
    <w:rsid w:val="0067197A"/>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21DE"/>
    <w:rsid w:val="006D3404"/>
    <w:rsid w:val="006D6990"/>
    <w:rsid w:val="006D7A9A"/>
    <w:rsid w:val="006E1A03"/>
    <w:rsid w:val="006E29DA"/>
    <w:rsid w:val="006E4FF6"/>
    <w:rsid w:val="006E7DB3"/>
    <w:rsid w:val="006F013D"/>
    <w:rsid w:val="006F385A"/>
    <w:rsid w:val="006F47DA"/>
    <w:rsid w:val="007014C0"/>
    <w:rsid w:val="00702B5E"/>
    <w:rsid w:val="007074A5"/>
    <w:rsid w:val="00712A85"/>
    <w:rsid w:val="007159C2"/>
    <w:rsid w:val="0072087D"/>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2927"/>
    <w:rsid w:val="00D15C61"/>
    <w:rsid w:val="00D20601"/>
    <w:rsid w:val="00D20CED"/>
    <w:rsid w:val="00D22F1B"/>
    <w:rsid w:val="00D24E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4115"/>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C8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Body Text(ch),Normal Indent Char,特点 Char,表正文 Char,正文非缩进 Char,正文不缩进 Char,段1 Char,bt Char,body text Char,Body Text(ch) Char,±íÕýÎÄ Char,ÕýÎÄ·ÇËõ½ø Char,正文对齐,首行缩进,特点标题"/>
    <w:basedOn w:val="a"/>
    <w:link w:val="Char"/>
    <w:qFormat/>
    <w:rsid w:val="00062C8B"/>
    <w:pPr>
      <w:ind w:firstLine="420"/>
    </w:pPr>
  </w:style>
  <w:style w:type="paragraph" w:styleId="a4">
    <w:name w:val="Body Text Indent"/>
    <w:basedOn w:val="a"/>
    <w:link w:val="Char0"/>
    <w:uiPriority w:val="99"/>
    <w:qFormat/>
    <w:rsid w:val="00062C8B"/>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062C8B"/>
    <w:rPr>
      <w:rFonts w:ascii="宋体" w:eastAsia="宋体" w:hAnsi="宋体" w:cs="Times New Roman"/>
      <w:sz w:val="24"/>
      <w:szCs w:val="24"/>
    </w:rPr>
  </w:style>
  <w:style w:type="paragraph" w:customStyle="1" w:styleId="bds">
    <w:name w:val="bds"/>
    <w:basedOn w:val="a"/>
    <w:qFormat/>
    <w:rsid w:val="00062C8B"/>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aliases w:val="特点 Char1,表正文 Char1,正文非缩进 Char1,四号 Char,标题4 Char,ALT+Z Char,水上软件 Char,段1 Char1,±íÕýÎÄ Char1,ÕýÎÄ·ÇËõ½ø Char1,bt Char1,body text Char1,缩进 Char,正文不缩进 Char1,Body Text(ch) Char1,Normal Indent Char Char,特点 Char Char,表正文 Char Char,正文非缩进 Char Char"/>
    <w:link w:val="a3"/>
    <w:qFormat/>
    <w:rsid w:val="00062C8B"/>
    <w:rPr>
      <w:rFonts w:ascii="Times New Roman" w:eastAsia="宋体" w:hAnsi="Times New Roman" w:cs="Times New Roman"/>
      <w:szCs w:val="20"/>
    </w:rPr>
  </w:style>
  <w:style w:type="paragraph" w:styleId="a5">
    <w:name w:val="header"/>
    <w:basedOn w:val="a"/>
    <w:link w:val="Char1"/>
    <w:uiPriority w:val="99"/>
    <w:semiHidden/>
    <w:unhideWhenUsed/>
    <w:rsid w:val="004B31F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4B31FF"/>
    <w:rPr>
      <w:rFonts w:ascii="Times New Roman" w:eastAsia="宋体" w:hAnsi="Times New Roman" w:cs="Times New Roman"/>
      <w:sz w:val="18"/>
      <w:szCs w:val="18"/>
    </w:rPr>
  </w:style>
  <w:style w:type="paragraph" w:styleId="a6">
    <w:name w:val="footer"/>
    <w:basedOn w:val="a"/>
    <w:link w:val="Char2"/>
    <w:uiPriority w:val="99"/>
    <w:semiHidden/>
    <w:unhideWhenUsed/>
    <w:rsid w:val="004B31FF"/>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4B31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625</Words>
  <Characters>3569</Characters>
  <Application>Microsoft Office Word</Application>
  <DocSecurity>0</DocSecurity>
  <Lines>29</Lines>
  <Paragraphs>8</Paragraphs>
  <ScaleCrop>false</ScaleCrop>
  <Company>微软中国</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2020-02-07T01:16:00Z</dcterms:created>
  <dcterms:modified xsi:type="dcterms:W3CDTF">2020-02-17T01:04:00Z</dcterms:modified>
</cp:coreProperties>
</file>