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A8" w:rsidRDefault="00B00BA8" w:rsidP="00B00BA8">
      <w:pPr>
        <w:snapToGrid w:val="0"/>
        <w:spacing w:line="276" w:lineRule="auto"/>
        <w:rPr>
          <w:rFonts w:ascii="宋体" w:hAnsi="宋体"/>
          <w:b/>
          <w:color w:val="000000"/>
          <w:sz w:val="24"/>
          <w:szCs w:val="24"/>
        </w:rPr>
      </w:pPr>
      <w:r>
        <w:rPr>
          <w:rFonts w:ascii="宋体" w:hAnsi="宋体" w:hint="eastAsia"/>
          <w:b/>
          <w:color w:val="000000"/>
          <w:sz w:val="24"/>
          <w:szCs w:val="24"/>
        </w:rPr>
        <w:t>附件二</w:t>
      </w:r>
    </w:p>
    <w:p w:rsidR="00B00BA8" w:rsidRDefault="00B00BA8" w:rsidP="00B00BA8">
      <w:pPr>
        <w:snapToGrid w:val="0"/>
        <w:spacing w:line="276" w:lineRule="auto"/>
        <w:jc w:val="center"/>
        <w:rPr>
          <w:rFonts w:ascii="宋体" w:hAnsi="宋体"/>
          <w:b/>
          <w:color w:val="000000"/>
          <w:sz w:val="24"/>
          <w:szCs w:val="24"/>
        </w:rPr>
      </w:pPr>
      <w:r>
        <w:rPr>
          <w:rFonts w:ascii="宋体" w:hAnsi="宋体" w:hint="eastAsia"/>
          <w:b/>
          <w:color w:val="000000"/>
          <w:sz w:val="24"/>
          <w:szCs w:val="24"/>
        </w:rPr>
        <w:t>售后服务承诺书</w:t>
      </w:r>
    </w:p>
    <w:p w:rsidR="00B00BA8" w:rsidRDefault="00B00BA8" w:rsidP="00B00BA8">
      <w:pPr>
        <w:spacing w:line="276" w:lineRule="auto"/>
        <w:rPr>
          <w:rFonts w:ascii="宋体" w:hAnsi="宋体"/>
          <w:b/>
          <w:sz w:val="24"/>
          <w:szCs w:val="24"/>
        </w:rPr>
      </w:pPr>
      <w:r>
        <w:rPr>
          <w:rFonts w:ascii="宋体" w:hAnsi="宋体" w:hint="eastAsia"/>
          <w:b/>
          <w:sz w:val="24"/>
          <w:szCs w:val="24"/>
        </w:rPr>
        <w:t>一、供货保证</w:t>
      </w:r>
    </w:p>
    <w:p w:rsidR="00B00BA8" w:rsidRDefault="00B00BA8" w:rsidP="00B00BA8">
      <w:pPr>
        <w:spacing w:line="276" w:lineRule="auto"/>
        <w:ind w:firstLineChars="150" w:firstLine="360"/>
        <w:rPr>
          <w:rFonts w:ascii="宋体" w:hAnsi="宋体"/>
          <w:sz w:val="24"/>
          <w:szCs w:val="24"/>
        </w:rPr>
      </w:pPr>
      <w:r>
        <w:rPr>
          <w:rFonts w:ascii="宋体" w:hAnsi="宋体" w:hint="eastAsia"/>
          <w:sz w:val="24"/>
          <w:szCs w:val="24"/>
        </w:rPr>
        <w:t>在招标采购期内，保证向用户及时提供充足的货源。须在证照有效、授权齐全的情况下供货。如有违反，依法承担违约责任。</w:t>
      </w:r>
    </w:p>
    <w:p w:rsidR="00B00BA8" w:rsidRDefault="00B00BA8" w:rsidP="00B00BA8">
      <w:pPr>
        <w:spacing w:line="276" w:lineRule="auto"/>
        <w:rPr>
          <w:rFonts w:ascii="宋体" w:hAnsi="宋体"/>
          <w:b/>
          <w:sz w:val="24"/>
          <w:szCs w:val="24"/>
        </w:rPr>
      </w:pPr>
      <w:r>
        <w:rPr>
          <w:rFonts w:ascii="宋体" w:hAnsi="宋体" w:hint="eastAsia"/>
          <w:b/>
          <w:sz w:val="24"/>
          <w:szCs w:val="24"/>
        </w:rPr>
        <w:t>二、安装及培训</w:t>
      </w:r>
    </w:p>
    <w:p w:rsidR="00B00BA8" w:rsidRDefault="00B00BA8" w:rsidP="00B00BA8">
      <w:pPr>
        <w:spacing w:line="276" w:lineRule="auto"/>
        <w:rPr>
          <w:rFonts w:ascii="宋体" w:hAnsi="宋体"/>
          <w:sz w:val="24"/>
          <w:szCs w:val="24"/>
        </w:rPr>
      </w:pPr>
      <w:r>
        <w:rPr>
          <w:rFonts w:ascii="宋体" w:hAnsi="宋体" w:hint="eastAsia"/>
          <w:sz w:val="24"/>
          <w:szCs w:val="24"/>
        </w:rPr>
        <w:t>1.卖方免费将货物送达买方指定现场。在接到买方通知后，卖方须在3天内派有相应资质的工程师到用户现场进行设备的免费安装、调试、培训。卖方</w:t>
      </w:r>
      <w:proofErr w:type="gramStart"/>
      <w:r>
        <w:rPr>
          <w:rFonts w:ascii="宋体" w:hAnsi="宋体" w:hint="eastAsia"/>
          <w:sz w:val="24"/>
          <w:szCs w:val="24"/>
        </w:rPr>
        <w:t>须保障</w:t>
      </w:r>
      <w:proofErr w:type="gramEnd"/>
      <w:r>
        <w:rPr>
          <w:rFonts w:ascii="宋体" w:hAnsi="宋体" w:hint="eastAsia"/>
          <w:sz w:val="24"/>
          <w:szCs w:val="24"/>
        </w:rPr>
        <w:t>将设备调试至验收合格，符合正常运作要求，确保买方可正常使用。</w:t>
      </w:r>
    </w:p>
    <w:p w:rsidR="00B00BA8" w:rsidRDefault="00B00BA8" w:rsidP="00B00BA8">
      <w:pPr>
        <w:spacing w:line="276" w:lineRule="auto"/>
        <w:rPr>
          <w:rFonts w:ascii="宋体" w:hAnsi="宋体"/>
          <w:sz w:val="24"/>
          <w:szCs w:val="24"/>
        </w:rPr>
      </w:pPr>
      <w:r>
        <w:rPr>
          <w:rFonts w:ascii="宋体" w:hAnsi="宋体" w:hint="eastAsia"/>
          <w:sz w:val="24"/>
          <w:szCs w:val="24"/>
        </w:rPr>
        <w:t>2.培训地点：上海市血液中心。</w:t>
      </w:r>
    </w:p>
    <w:p w:rsidR="00B00BA8" w:rsidRDefault="00B00BA8" w:rsidP="00B00BA8">
      <w:pPr>
        <w:spacing w:line="276" w:lineRule="auto"/>
        <w:rPr>
          <w:rFonts w:ascii="宋体" w:hAnsi="宋体"/>
          <w:sz w:val="24"/>
          <w:szCs w:val="24"/>
        </w:rPr>
      </w:pPr>
      <w:r>
        <w:rPr>
          <w:rFonts w:ascii="宋体" w:hAnsi="宋体" w:hint="eastAsia"/>
          <w:sz w:val="24"/>
          <w:szCs w:val="24"/>
        </w:rPr>
        <w:t>3.卖方须保证提供中文操作说明书。</w:t>
      </w:r>
    </w:p>
    <w:p w:rsidR="00B00BA8" w:rsidRDefault="00B00BA8" w:rsidP="00B00BA8">
      <w:pPr>
        <w:spacing w:line="276" w:lineRule="auto"/>
        <w:rPr>
          <w:rFonts w:ascii="宋体" w:hAnsi="宋体"/>
          <w:b/>
          <w:sz w:val="24"/>
          <w:szCs w:val="24"/>
        </w:rPr>
      </w:pPr>
      <w:r>
        <w:rPr>
          <w:rFonts w:ascii="宋体" w:hAnsi="宋体" w:hint="eastAsia"/>
          <w:b/>
          <w:sz w:val="24"/>
          <w:szCs w:val="24"/>
        </w:rPr>
        <w:t>三、</w:t>
      </w:r>
      <w:r>
        <w:rPr>
          <w:rFonts w:ascii="宋体" w:hAnsi="宋体"/>
          <w:b/>
          <w:sz w:val="24"/>
          <w:szCs w:val="24"/>
        </w:rPr>
        <w:t>质保期</w:t>
      </w:r>
    </w:p>
    <w:p w:rsidR="00B00BA8" w:rsidRDefault="00B00BA8" w:rsidP="00B00BA8">
      <w:pPr>
        <w:spacing w:line="276" w:lineRule="auto"/>
        <w:rPr>
          <w:rFonts w:ascii="宋体" w:hAnsi="宋体"/>
          <w:sz w:val="24"/>
          <w:szCs w:val="24"/>
        </w:rPr>
      </w:pPr>
      <w:r>
        <w:rPr>
          <w:rFonts w:ascii="宋体" w:hAnsi="宋体" w:hint="eastAsia"/>
          <w:sz w:val="24"/>
          <w:szCs w:val="24"/>
        </w:rPr>
        <w:t>- 整机保质期年（设备配套耗材不属于保修范围）。在保质期内，人工、材料及其他相关费用全免(人为因素导致的设备故障或应用不当除外)。</w:t>
      </w:r>
    </w:p>
    <w:p w:rsidR="00B00BA8" w:rsidRDefault="00B00BA8" w:rsidP="00B00BA8">
      <w:pPr>
        <w:spacing w:line="276" w:lineRule="auto"/>
        <w:rPr>
          <w:rFonts w:ascii="宋体" w:hAnsi="宋体"/>
          <w:sz w:val="24"/>
          <w:szCs w:val="24"/>
        </w:rPr>
      </w:pPr>
      <w:r>
        <w:rPr>
          <w:rFonts w:ascii="宋体" w:hAnsi="宋体" w:hint="eastAsia"/>
          <w:sz w:val="24"/>
          <w:szCs w:val="24"/>
        </w:rPr>
        <w:t xml:space="preserve">- </w:t>
      </w:r>
      <w:proofErr w:type="gramStart"/>
      <w:r>
        <w:rPr>
          <w:rFonts w:ascii="宋体" w:hAnsi="宋体" w:hint="eastAsia"/>
          <w:sz w:val="24"/>
          <w:szCs w:val="24"/>
        </w:rPr>
        <w:t>保修期外免维修</w:t>
      </w:r>
      <w:proofErr w:type="gramEnd"/>
      <w:r>
        <w:rPr>
          <w:rFonts w:ascii="宋体" w:hAnsi="宋体" w:hint="eastAsia"/>
          <w:sz w:val="24"/>
          <w:szCs w:val="24"/>
        </w:rPr>
        <w:t>工时费及差旅费(人为因素导致的设备故障或应用不当除外)，仅收取零部件费用。保修期外，如需签订年保修协议，双方另议。</w:t>
      </w:r>
    </w:p>
    <w:p w:rsidR="00B00BA8" w:rsidRDefault="00B00BA8" w:rsidP="00B00BA8">
      <w:pPr>
        <w:spacing w:line="276" w:lineRule="auto"/>
        <w:rPr>
          <w:rFonts w:ascii="宋体" w:hAnsi="宋体"/>
          <w:sz w:val="24"/>
          <w:szCs w:val="24"/>
        </w:rPr>
      </w:pPr>
      <w:r>
        <w:rPr>
          <w:rFonts w:ascii="宋体" w:hAnsi="宋体" w:hint="eastAsia"/>
          <w:sz w:val="24"/>
          <w:szCs w:val="24"/>
        </w:rPr>
        <w:t>- 卖方确保提供的设备为注册证失效期以内的设备。</w:t>
      </w:r>
    </w:p>
    <w:p w:rsidR="00B00BA8" w:rsidRDefault="00B00BA8" w:rsidP="00B00BA8">
      <w:pPr>
        <w:spacing w:line="276" w:lineRule="auto"/>
        <w:rPr>
          <w:rFonts w:ascii="宋体" w:hAnsi="宋体"/>
          <w:sz w:val="24"/>
          <w:szCs w:val="24"/>
        </w:rPr>
      </w:pPr>
      <w:r>
        <w:rPr>
          <w:rFonts w:ascii="宋体" w:hAnsi="宋体" w:hint="eastAsia"/>
          <w:sz w:val="24"/>
          <w:szCs w:val="24"/>
        </w:rPr>
        <w:t xml:space="preserve">- 卖方须确保该型号设备在未来至少十年维修零配件、配套耗材的正常供应，以及售后服务工作。 </w:t>
      </w:r>
    </w:p>
    <w:p w:rsidR="00B00BA8" w:rsidRDefault="00B00BA8" w:rsidP="00B00BA8">
      <w:pPr>
        <w:spacing w:line="276" w:lineRule="auto"/>
        <w:rPr>
          <w:rFonts w:ascii="宋体" w:hAnsi="宋体"/>
          <w:sz w:val="24"/>
          <w:szCs w:val="24"/>
        </w:rPr>
      </w:pPr>
      <w:r>
        <w:rPr>
          <w:rFonts w:ascii="宋体" w:hAnsi="宋体" w:hint="eastAsia"/>
          <w:sz w:val="24"/>
          <w:szCs w:val="24"/>
        </w:rPr>
        <w:t>- 工程师根据实际使用情况，上门对设备进行保养、维护。</w:t>
      </w:r>
    </w:p>
    <w:p w:rsidR="00B00BA8" w:rsidRDefault="00B00BA8" w:rsidP="00B00BA8">
      <w:pPr>
        <w:spacing w:line="276" w:lineRule="auto"/>
        <w:rPr>
          <w:rFonts w:ascii="宋体" w:hAnsi="宋体"/>
          <w:b/>
          <w:sz w:val="24"/>
          <w:szCs w:val="24"/>
        </w:rPr>
      </w:pPr>
      <w:r>
        <w:rPr>
          <w:rFonts w:ascii="宋体" w:hAnsi="宋体" w:hint="eastAsia"/>
          <w:b/>
          <w:sz w:val="24"/>
          <w:szCs w:val="24"/>
        </w:rPr>
        <w:t>四、售后服务体系</w:t>
      </w:r>
    </w:p>
    <w:p w:rsidR="00B00BA8" w:rsidRDefault="00B00BA8" w:rsidP="00B00BA8">
      <w:pPr>
        <w:spacing w:line="276" w:lineRule="auto"/>
        <w:rPr>
          <w:rFonts w:ascii="宋体" w:hAnsi="宋体"/>
          <w:sz w:val="24"/>
          <w:szCs w:val="24"/>
        </w:rPr>
      </w:pPr>
      <w:r>
        <w:rPr>
          <w:rFonts w:ascii="宋体" w:hAnsi="宋体" w:hint="eastAsia"/>
          <w:sz w:val="24"/>
          <w:szCs w:val="24"/>
        </w:rPr>
        <w:t>1.响应时间：</w:t>
      </w:r>
    </w:p>
    <w:p w:rsidR="00B00BA8" w:rsidRDefault="00B00BA8" w:rsidP="00B00BA8">
      <w:pPr>
        <w:spacing w:line="276" w:lineRule="auto"/>
        <w:rPr>
          <w:rFonts w:ascii="宋体" w:hAnsi="宋体"/>
          <w:sz w:val="24"/>
          <w:szCs w:val="24"/>
        </w:rPr>
      </w:pPr>
      <w:r>
        <w:rPr>
          <w:rFonts w:ascii="宋体" w:hAnsi="宋体" w:hint="eastAsia"/>
          <w:sz w:val="24"/>
          <w:szCs w:val="24"/>
        </w:rPr>
        <w:t>维修呼叫：_____小时响应，_____小时内到位，_____小时排除故障。如无法及时排除的，须提供备用方案。</w:t>
      </w:r>
    </w:p>
    <w:p w:rsidR="00B00BA8" w:rsidRDefault="00B00BA8" w:rsidP="00B00BA8">
      <w:pPr>
        <w:tabs>
          <w:tab w:val="left" w:pos="4140"/>
          <w:tab w:val="left" w:pos="4680"/>
        </w:tabs>
        <w:spacing w:line="276" w:lineRule="auto"/>
        <w:rPr>
          <w:rFonts w:ascii="宋体" w:hAnsi="宋体"/>
          <w:sz w:val="24"/>
          <w:szCs w:val="24"/>
        </w:rPr>
      </w:pPr>
      <w:r>
        <w:rPr>
          <w:rFonts w:ascii="宋体" w:hAnsi="宋体" w:hint="eastAsia"/>
          <w:sz w:val="24"/>
          <w:szCs w:val="24"/>
        </w:rPr>
        <w:t>2.售后服务网点：</w:t>
      </w:r>
    </w:p>
    <w:p w:rsidR="00B00BA8" w:rsidRDefault="00B00BA8" w:rsidP="00B00BA8">
      <w:pPr>
        <w:tabs>
          <w:tab w:val="left" w:pos="4140"/>
          <w:tab w:val="left" w:pos="4680"/>
        </w:tabs>
        <w:spacing w:line="276" w:lineRule="auto"/>
        <w:rPr>
          <w:rFonts w:ascii="宋体" w:hAnsi="宋体"/>
          <w:b/>
          <w:sz w:val="24"/>
          <w:szCs w:val="24"/>
        </w:rPr>
      </w:pPr>
      <w:r>
        <w:rPr>
          <w:rFonts w:ascii="宋体" w:hAnsi="宋体"/>
          <w:sz w:val="24"/>
          <w:szCs w:val="24"/>
        </w:rPr>
        <w:t>24</w:t>
      </w:r>
      <w:r>
        <w:rPr>
          <w:rFonts w:ascii="宋体" w:hAnsi="宋体" w:hint="eastAsia"/>
          <w:sz w:val="24"/>
          <w:szCs w:val="24"/>
        </w:rPr>
        <w:t>小时服务热线：</w:t>
      </w:r>
    </w:p>
    <w:p w:rsidR="00B00BA8" w:rsidRDefault="00B00BA8" w:rsidP="00B00BA8">
      <w:pPr>
        <w:spacing w:line="276" w:lineRule="auto"/>
        <w:rPr>
          <w:rFonts w:ascii="宋体" w:hAnsi="宋体"/>
          <w:sz w:val="24"/>
          <w:szCs w:val="24"/>
        </w:rPr>
      </w:pPr>
      <w:r>
        <w:rPr>
          <w:rFonts w:ascii="宋体" w:hAnsi="宋体"/>
          <w:sz w:val="24"/>
          <w:szCs w:val="24"/>
        </w:rPr>
        <w:t>地址</w:t>
      </w:r>
      <w:r>
        <w:rPr>
          <w:rFonts w:ascii="宋体" w:hAnsi="宋体" w:hint="eastAsia"/>
          <w:sz w:val="24"/>
          <w:szCs w:val="24"/>
        </w:rPr>
        <w:t>：上海市血液中心</w:t>
      </w:r>
    </w:p>
    <w:p w:rsidR="00B00BA8" w:rsidRDefault="00B00BA8" w:rsidP="00B00BA8">
      <w:pPr>
        <w:widowControl/>
        <w:spacing w:line="276" w:lineRule="auto"/>
        <w:jc w:val="left"/>
        <w:rPr>
          <w:rFonts w:ascii="宋体" w:hAnsi="宋体"/>
          <w:sz w:val="24"/>
          <w:szCs w:val="24"/>
        </w:rPr>
      </w:pPr>
      <w:r>
        <w:rPr>
          <w:rFonts w:ascii="宋体" w:hAnsi="宋体" w:hint="eastAsia"/>
          <w:sz w:val="24"/>
          <w:szCs w:val="24"/>
        </w:rPr>
        <w:t xml:space="preserve">专业技术支持人员： </w:t>
      </w:r>
    </w:p>
    <w:p w:rsidR="00B00BA8" w:rsidRDefault="00B00BA8" w:rsidP="00B00BA8">
      <w:pPr>
        <w:widowControl/>
        <w:spacing w:line="276" w:lineRule="auto"/>
        <w:jc w:val="left"/>
        <w:rPr>
          <w:rFonts w:ascii="宋体" w:hAnsi="宋体"/>
          <w:b/>
          <w:sz w:val="24"/>
          <w:szCs w:val="24"/>
        </w:rPr>
      </w:pPr>
      <w:r>
        <w:rPr>
          <w:rFonts w:ascii="宋体" w:hAnsi="宋体" w:hint="eastAsia"/>
          <w:b/>
          <w:sz w:val="24"/>
          <w:szCs w:val="24"/>
        </w:rPr>
        <w:t>五、其他</w:t>
      </w:r>
    </w:p>
    <w:p w:rsidR="00B00BA8" w:rsidRDefault="00B00BA8" w:rsidP="00B00BA8">
      <w:pPr>
        <w:spacing w:line="276" w:lineRule="auto"/>
        <w:rPr>
          <w:rFonts w:ascii="宋体" w:hAnsi="宋体"/>
          <w:sz w:val="24"/>
          <w:szCs w:val="24"/>
        </w:rPr>
      </w:pPr>
      <w:r>
        <w:rPr>
          <w:rFonts w:ascii="宋体" w:hAnsi="宋体" w:hint="eastAsia"/>
          <w:sz w:val="24"/>
          <w:szCs w:val="24"/>
        </w:rPr>
        <w:t>1、卖方负责安装、调试、培训、维修、保养、检测的工程师必须具有相应资质，并在有效期内。</w:t>
      </w:r>
    </w:p>
    <w:p w:rsidR="00B00BA8" w:rsidRDefault="00B00BA8" w:rsidP="00B00BA8">
      <w:pPr>
        <w:spacing w:line="276" w:lineRule="auto"/>
        <w:rPr>
          <w:rFonts w:ascii="宋体" w:hAnsi="宋体"/>
          <w:sz w:val="24"/>
          <w:szCs w:val="24"/>
        </w:rPr>
      </w:pPr>
      <w:r>
        <w:rPr>
          <w:rFonts w:ascii="宋体" w:hAnsi="宋体" w:hint="eastAsia"/>
          <w:sz w:val="24"/>
          <w:szCs w:val="24"/>
        </w:rPr>
        <w:t>2、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B00BA8" w:rsidRDefault="00B00BA8" w:rsidP="00B00BA8">
      <w:pPr>
        <w:spacing w:line="276" w:lineRule="auto"/>
        <w:ind w:firstLineChars="2800" w:firstLine="6522"/>
        <w:rPr>
          <w:rFonts w:ascii="宋体" w:hAnsi="宋体"/>
          <w:b/>
          <w:spacing w:val="-4"/>
          <w:sz w:val="24"/>
          <w:szCs w:val="24"/>
        </w:rPr>
      </w:pPr>
      <w:r>
        <w:rPr>
          <w:rFonts w:ascii="宋体" w:hAnsi="宋体" w:hint="eastAsia"/>
          <w:b/>
          <w:spacing w:val="-4"/>
          <w:sz w:val="24"/>
          <w:szCs w:val="24"/>
        </w:rPr>
        <w:t xml:space="preserve">          公司</w:t>
      </w:r>
      <w:r>
        <w:rPr>
          <w:rFonts w:ascii="宋体" w:hAnsi="宋体" w:hint="eastAsia"/>
          <w:b/>
          <w:color w:val="000000"/>
          <w:sz w:val="24"/>
          <w:szCs w:val="24"/>
        </w:rPr>
        <w:t>（章）</w:t>
      </w:r>
    </w:p>
    <w:p w:rsidR="00B00BA8" w:rsidRDefault="00B00BA8" w:rsidP="00B00BA8">
      <w:pPr>
        <w:spacing w:line="276" w:lineRule="auto"/>
        <w:jc w:val="right"/>
        <w:rPr>
          <w:rFonts w:ascii="宋体" w:hAnsi="宋体"/>
          <w:b/>
          <w:color w:val="000000"/>
          <w:sz w:val="24"/>
          <w:szCs w:val="24"/>
        </w:rPr>
      </w:pPr>
      <w:r>
        <w:rPr>
          <w:rFonts w:ascii="宋体" w:hAnsi="宋体" w:hint="eastAsia"/>
          <w:b/>
          <w:color w:val="000000"/>
          <w:sz w:val="24"/>
          <w:szCs w:val="24"/>
        </w:rPr>
        <w:t>日期：     年     月      日</w:t>
      </w:r>
    </w:p>
    <w:p w:rsidR="002B2A33" w:rsidRPr="00B00BA8" w:rsidRDefault="002B2A33"/>
    <w:sectPr w:rsidR="002B2A33" w:rsidRPr="00B00BA8"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0BA8"/>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00BA8"/>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A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Company>微软中国</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2019-10-11T08:41:00Z</dcterms:created>
  <dcterms:modified xsi:type="dcterms:W3CDTF">2019-10-11T08:42:00Z</dcterms:modified>
</cp:coreProperties>
</file>