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C18" w:rsidRPr="002C7D79" w:rsidRDefault="004A4C18" w:rsidP="004A4C18">
      <w:pPr>
        <w:pStyle w:val="bds"/>
        <w:rPr>
          <w:rFonts w:asciiTheme="minorEastAsia" w:eastAsiaTheme="minorEastAsia" w:hAnsiTheme="minorEastAsia"/>
        </w:rPr>
      </w:pPr>
      <w:r w:rsidRPr="002C7D79">
        <w:rPr>
          <w:rFonts w:asciiTheme="minorEastAsia" w:eastAsiaTheme="minorEastAsia" w:hAnsiTheme="minorEastAsia" w:hint="eastAsia"/>
        </w:rPr>
        <w:t>第二章 响应须知</w:t>
      </w:r>
    </w:p>
    <w:p w:rsidR="004A4C18" w:rsidRPr="002C7D79" w:rsidRDefault="004A4C18" w:rsidP="004A4C18">
      <w:pPr>
        <w:pStyle w:val="a3"/>
        <w:tabs>
          <w:tab w:val="left" w:pos="532"/>
        </w:tabs>
        <w:autoSpaceDE w:val="0"/>
        <w:autoSpaceDN w:val="0"/>
        <w:spacing w:line="360" w:lineRule="exact"/>
        <w:ind w:firstLine="0"/>
        <w:rPr>
          <w:rFonts w:ascii="宋体" w:hAnsi="宋体"/>
          <w:sz w:val="24"/>
        </w:rPr>
      </w:pPr>
      <w:r w:rsidRPr="002C7D79">
        <w:rPr>
          <w:rFonts w:ascii="宋体" w:hAnsi="宋体" w:hint="eastAsia"/>
          <w:sz w:val="24"/>
        </w:rPr>
        <w:t>下表有关</w:t>
      </w:r>
      <w:r>
        <w:rPr>
          <w:rFonts w:ascii="宋体" w:hAnsi="宋体" w:cs="宋体" w:hint="eastAsia"/>
          <w:sz w:val="24"/>
        </w:rPr>
        <w:t>冰冻血浆</w:t>
      </w:r>
      <w:proofErr w:type="gramStart"/>
      <w:r>
        <w:rPr>
          <w:rFonts w:ascii="宋体" w:hAnsi="宋体" w:cs="宋体" w:hint="eastAsia"/>
          <w:sz w:val="24"/>
        </w:rPr>
        <w:t>盒</w:t>
      </w:r>
      <w:r w:rsidRPr="002C7D79">
        <w:rPr>
          <w:rFonts w:ascii="宋体" w:hAnsi="宋体" w:hint="eastAsia"/>
          <w:sz w:val="24"/>
        </w:rPr>
        <w:t>项目</w:t>
      </w:r>
      <w:proofErr w:type="gramEnd"/>
      <w:r w:rsidRPr="002C7D79">
        <w:rPr>
          <w:rFonts w:ascii="宋体" w:hAnsi="宋体" w:hint="eastAsia"/>
          <w:sz w:val="24"/>
        </w:rPr>
        <w:t>采购的资料是对“采购公告”的具体补充和修改，如有矛盾应以本响应资料表为准。</w:t>
      </w:r>
    </w:p>
    <w:p w:rsidR="004A4C18" w:rsidRPr="002C7D79" w:rsidRDefault="004A4C18" w:rsidP="004A4C18">
      <w:pPr>
        <w:pStyle w:val="a3"/>
        <w:tabs>
          <w:tab w:val="left" w:pos="532"/>
        </w:tabs>
        <w:autoSpaceDE w:val="0"/>
        <w:autoSpaceDN w:val="0"/>
        <w:spacing w:line="360" w:lineRule="exact"/>
        <w:ind w:firstLine="0"/>
        <w:rPr>
          <w:rFonts w:ascii="宋体" w:hAnsi="宋体"/>
          <w:sz w:val="24"/>
        </w:rPr>
      </w:pP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81"/>
        <w:gridCol w:w="7796"/>
      </w:tblGrid>
      <w:tr w:rsidR="004A4C18" w:rsidRPr="002C7D79" w:rsidTr="0028040F">
        <w:trPr>
          <w:cantSplit/>
        </w:trPr>
        <w:tc>
          <w:tcPr>
            <w:tcW w:w="1381" w:type="dxa"/>
            <w:tcBorders>
              <w:top w:val="single" w:sz="4" w:space="0" w:color="auto"/>
              <w:left w:val="single" w:sz="4" w:space="0" w:color="auto"/>
              <w:bottom w:val="single" w:sz="4" w:space="0" w:color="auto"/>
              <w:right w:val="single" w:sz="4" w:space="0" w:color="auto"/>
            </w:tcBorders>
          </w:tcPr>
          <w:p w:rsidR="004A4C18" w:rsidRPr="002C7D79" w:rsidRDefault="004A4C18" w:rsidP="0028040F">
            <w:pPr>
              <w:pStyle w:val="a3"/>
              <w:tabs>
                <w:tab w:val="left" w:pos="532"/>
              </w:tabs>
              <w:autoSpaceDE w:val="0"/>
              <w:autoSpaceDN w:val="0"/>
              <w:spacing w:before="120" w:after="120" w:line="240" w:lineRule="atLeast"/>
              <w:ind w:firstLine="0"/>
              <w:jc w:val="center"/>
              <w:rPr>
                <w:rFonts w:ascii="宋体" w:hAnsi="宋体"/>
                <w:sz w:val="24"/>
              </w:rPr>
            </w:pPr>
            <w:r w:rsidRPr="002C7D79">
              <w:rPr>
                <w:rFonts w:ascii="宋体" w:hAnsi="宋体" w:hint="eastAsia"/>
                <w:sz w:val="24"/>
              </w:rPr>
              <w:t>条款号</w:t>
            </w:r>
          </w:p>
        </w:tc>
        <w:tc>
          <w:tcPr>
            <w:tcW w:w="7796" w:type="dxa"/>
            <w:tcBorders>
              <w:top w:val="single" w:sz="4" w:space="0" w:color="auto"/>
              <w:left w:val="single" w:sz="4" w:space="0" w:color="auto"/>
              <w:bottom w:val="single" w:sz="4" w:space="0" w:color="auto"/>
              <w:right w:val="single" w:sz="4" w:space="0" w:color="auto"/>
            </w:tcBorders>
          </w:tcPr>
          <w:p w:rsidR="004A4C18" w:rsidRPr="002C7D79" w:rsidRDefault="004A4C18" w:rsidP="0028040F">
            <w:pPr>
              <w:pStyle w:val="a3"/>
              <w:tabs>
                <w:tab w:val="left" w:pos="532"/>
              </w:tabs>
              <w:autoSpaceDE w:val="0"/>
              <w:autoSpaceDN w:val="0"/>
              <w:spacing w:before="120" w:after="120" w:line="240" w:lineRule="atLeast"/>
              <w:ind w:firstLine="0"/>
              <w:jc w:val="center"/>
              <w:rPr>
                <w:rFonts w:ascii="宋体" w:hAnsi="宋体"/>
                <w:sz w:val="24"/>
              </w:rPr>
            </w:pPr>
            <w:r w:rsidRPr="002C7D79">
              <w:rPr>
                <w:rFonts w:ascii="宋体" w:hAnsi="宋体" w:hint="eastAsia"/>
                <w:sz w:val="24"/>
              </w:rPr>
              <w:t>内　容</w:t>
            </w:r>
          </w:p>
        </w:tc>
      </w:tr>
      <w:tr w:rsidR="004A4C18" w:rsidRPr="002C7D79" w:rsidTr="0028040F">
        <w:trPr>
          <w:cantSplit/>
        </w:trPr>
        <w:tc>
          <w:tcPr>
            <w:tcW w:w="9177" w:type="dxa"/>
            <w:gridSpan w:val="2"/>
          </w:tcPr>
          <w:p w:rsidR="004A4C18" w:rsidRPr="002C7D79" w:rsidRDefault="004A4C18" w:rsidP="0028040F">
            <w:pPr>
              <w:pStyle w:val="a3"/>
              <w:tabs>
                <w:tab w:val="left" w:pos="532"/>
              </w:tabs>
              <w:autoSpaceDE w:val="0"/>
              <w:autoSpaceDN w:val="0"/>
              <w:spacing w:before="120" w:after="120" w:line="240" w:lineRule="atLeast"/>
              <w:ind w:left="57" w:right="57" w:firstLine="0"/>
              <w:jc w:val="center"/>
              <w:rPr>
                <w:rFonts w:ascii="宋体" w:hAnsi="宋体"/>
                <w:b/>
                <w:sz w:val="24"/>
              </w:rPr>
            </w:pPr>
            <w:r w:rsidRPr="002C7D79">
              <w:rPr>
                <w:rFonts w:ascii="宋体" w:hAnsi="宋体" w:hint="eastAsia"/>
                <w:b/>
                <w:sz w:val="24"/>
              </w:rPr>
              <w:t>1说明</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sz w:val="24"/>
              </w:rPr>
              <w:t>1</w:t>
            </w:r>
            <w:r w:rsidRPr="002C7D79">
              <w:rPr>
                <w:rFonts w:ascii="宋体" w:hAnsi="宋体" w:hint="eastAsia"/>
                <w:sz w:val="24"/>
              </w:rPr>
              <w:t>.1</w:t>
            </w:r>
          </w:p>
        </w:tc>
        <w:tc>
          <w:tcPr>
            <w:tcW w:w="7796" w:type="dxa"/>
          </w:tcPr>
          <w:p w:rsidR="004A4C18" w:rsidRPr="002C7D79" w:rsidRDefault="004A4C18" w:rsidP="0028040F">
            <w:pPr>
              <w:kinsoku w:val="0"/>
              <w:autoSpaceDE w:val="0"/>
              <w:autoSpaceDN w:val="0"/>
              <w:spacing w:line="240" w:lineRule="atLeast"/>
              <w:ind w:left="1780" w:right="57" w:hanging="1780"/>
              <w:jc w:val="left"/>
              <w:textAlignment w:val="bottom"/>
              <w:rPr>
                <w:rFonts w:ascii="宋体" w:hAnsi="宋体"/>
                <w:sz w:val="24"/>
              </w:rPr>
            </w:pPr>
            <w:r w:rsidRPr="002C7D79">
              <w:rPr>
                <w:rFonts w:ascii="宋体" w:hAnsi="宋体" w:hint="eastAsia"/>
                <w:sz w:val="24"/>
              </w:rPr>
              <w:t>采购人名称：        上海市血液中心</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1.2</w:t>
            </w:r>
          </w:p>
        </w:tc>
        <w:tc>
          <w:tcPr>
            <w:tcW w:w="7796" w:type="dxa"/>
          </w:tcPr>
          <w:p w:rsidR="004A4C18" w:rsidRPr="002C7D79" w:rsidRDefault="004A4C18" w:rsidP="0028040F">
            <w:pPr>
              <w:kinsoku w:val="0"/>
              <w:autoSpaceDE w:val="0"/>
              <w:autoSpaceDN w:val="0"/>
              <w:spacing w:line="240" w:lineRule="atLeast"/>
              <w:ind w:left="1780" w:right="57" w:hanging="1780"/>
              <w:jc w:val="left"/>
              <w:textAlignment w:val="bottom"/>
              <w:rPr>
                <w:rFonts w:ascii="宋体" w:hAnsi="宋体"/>
                <w:sz w:val="24"/>
              </w:rPr>
            </w:pPr>
            <w:r w:rsidRPr="002C7D79">
              <w:rPr>
                <w:rFonts w:ascii="宋体" w:hAnsi="宋体" w:hint="eastAsia"/>
                <w:sz w:val="24"/>
              </w:rPr>
              <w:t xml:space="preserve">地址：          </w:t>
            </w:r>
            <w:r>
              <w:rPr>
                <w:rFonts w:ascii="宋体" w:hAnsi="宋体" w:hint="eastAsia"/>
                <w:sz w:val="24"/>
              </w:rPr>
              <w:t xml:space="preserve">  </w:t>
            </w:r>
            <w:r w:rsidRPr="002C7D79">
              <w:rPr>
                <w:rFonts w:ascii="宋体" w:hAnsi="宋体" w:hint="eastAsia"/>
                <w:sz w:val="24"/>
              </w:rPr>
              <w:t xml:space="preserve">  中国上海市虹桥路1191号</w:t>
            </w:r>
          </w:p>
          <w:p w:rsidR="004A4C18" w:rsidRPr="002C7D79" w:rsidRDefault="004A4C18" w:rsidP="0028040F">
            <w:pPr>
              <w:autoSpaceDE w:val="0"/>
              <w:autoSpaceDN w:val="0"/>
              <w:spacing w:line="360" w:lineRule="auto"/>
              <w:rPr>
                <w:rFonts w:asciiTheme="minorEastAsia" w:eastAsiaTheme="minorEastAsia" w:hAnsiTheme="minorEastAsia"/>
                <w:sz w:val="24"/>
                <w:szCs w:val="24"/>
              </w:rPr>
            </w:pPr>
            <w:r w:rsidRPr="002C7D79">
              <w:rPr>
                <w:rFonts w:asciiTheme="minorEastAsia" w:eastAsiaTheme="minorEastAsia" w:hAnsiTheme="minorEastAsia" w:hint="eastAsia"/>
                <w:sz w:val="24"/>
                <w:szCs w:val="24"/>
              </w:rPr>
              <w:t>联系人：</w:t>
            </w:r>
            <w:r w:rsidRPr="002C7D79">
              <w:rPr>
                <w:rFonts w:asciiTheme="minorEastAsia" w:eastAsiaTheme="minorEastAsia" w:hAnsiTheme="minorEastAsia" w:hint="eastAsia"/>
                <w:sz w:val="24"/>
                <w:szCs w:val="24"/>
              </w:rPr>
              <w:tab/>
              <w:t xml:space="preserve">   </w:t>
            </w:r>
            <w:r>
              <w:rPr>
                <w:rFonts w:asciiTheme="minorEastAsia" w:eastAsiaTheme="minorEastAsia" w:hAnsiTheme="minorEastAsia" w:hint="eastAsia"/>
                <w:sz w:val="24"/>
                <w:szCs w:val="24"/>
              </w:rPr>
              <w:t xml:space="preserve">      </w:t>
            </w:r>
            <w:r w:rsidRPr="002C7D79">
              <w:rPr>
                <w:rFonts w:asciiTheme="minorEastAsia" w:eastAsiaTheme="minorEastAsia" w:hAnsiTheme="minorEastAsia" w:hint="eastAsia"/>
                <w:sz w:val="24"/>
                <w:szCs w:val="24"/>
              </w:rPr>
              <w:t xml:space="preserve"> 蒋晓波</w:t>
            </w:r>
            <w:r w:rsidRPr="002C7D79" w:rsidDel="00DE189A">
              <w:rPr>
                <w:rFonts w:asciiTheme="minorEastAsia" w:eastAsiaTheme="minorEastAsia" w:hAnsiTheme="minorEastAsia" w:hint="eastAsia"/>
                <w:sz w:val="24"/>
                <w:szCs w:val="24"/>
              </w:rPr>
              <w:t xml:space="preserve"> </w:t>
            </w:r>
          </w:p>
          <w:p w:rsidR="004A4C18" w:rsidRPr="002C7D79" w:rsidRDefault="004A4C18" w:rsidP="0028040F">
            <w:pPr>
              <w:autoSpaceDE w:val="0"/>
              <w:autoSpaceDN w:val="0"/>
              <w:spacing w:line="360" w:lineRule="auto"/>
              <w:rPr>
                <w:rFonts w:asciiTheme="minorEastAsia" w:eastAsiaTheme="minorEastAsia" w:hAnsiTheme="minorEastAsia"/>
                <w:sz w:val="24"/>
                <w:szCs w:val="24"/>
              </w:rPr>
            </w:pPr>
            <w:r w:rsidRPr="002C7D79">
              <w:rPr>
                <w:rFonts w:asciiTheme="minorEastAsia" w:eastAsiaTheme="minorEastAsia" w:hAnsiTheme="minorEastAsia" w:hint="eastAsia"/>
                <w:sz w:val="24"/>
                <w:szCs w:val="24"/>
              </w:rPr>
              <w:t>电话：</w:t>
            </w:r>
            <w:r w:rsidRPr="002C7D79">
              <w:rPr>
                <w:rFonts w:asciiTheme="minorEastAsia" w:eastAsiaTheme="minorEastAsia" w:hAnsiTheme="minorEastAsia" w:hint="eastAsia"/>
                <w:sz w:val="24"/>
                <w:szCs w:val="24"/>
              </w:rPr>
              <w:tab/>
              <w:t xml:space="preserve">      </w:t>
            </w:r>
            <w:r>
              <w:rPr>
                <w:rFonts w:asciiTheme="minorEastAsia" w:eastAsiaTheme="minorEastAsia" w:hAnsiTheme="minorEastAsia" w:hint="eastAsia"/>
                <w:sz w:val="24"/>
                <w:szCs w:val="24"/>
              </w:rPr>
              <w:t xml:space="preserve">     </w:t>
            </w:r>
            <w:r w:rsidRPr="002C7D79">
              <w:rPr>
                <w:rFonts w:asciiTheme="minorEastAsia" w:eastAsiaTheme="minorEastAsia" w:hAnsiTheme="minorEastAsia" w:hint="eastAsia"/>
                <w:sz w:val="24"/>
                <w:szCs w:val="24"/>
              </w:rPr>
              <w:t xml:space="preserve">  +86-21-62758027转</w:t>
            </w:r>
            <w:r w:rsidRPr="002C7D79">
              <w:rPr>
                <w:rFonts w:asciiTheme="minorEastAsia" w:eastAsiaTheme="minorEastAsia" w:hAnsiTheme="minorEastAsia"/>
                <w:sz w:val="24"/>
                <w:szCs w:val="24"/>
              </w:rPr>
              <w:t>18</w:t>
            </w:r>
            <w:r w:rsidRPr="002C7D79">
              <w:rPr>
                <w:rFonts w:asciiTheme="minorEastAsia" w:eastAsiaTheme="minorEastAsia" w:hAnsiTheme="minorEastAsia" w:hint="eastAsia"/>
                <w:sz w:val="24"/>
                <w:szCs w:val="24"/>
              </w:rPr>
              <w:t>47</w:t>
            </w:r>
          </w:p>
          <w:p w:rsidR="004A4C18" w:rsidRPr="002C7D79" w:rsidRDefault="004A4C18" w:rsidP="0028040F">
            <w:pPr>
              <w:autoSpaceDE w:val="0"/>
              <w:autoSpaceDN w:val="0"/>
              <w:spacing w:line="360" w:lineRule="auto"/>
              <w:rPr>
                <w:rFonts w:asciiTheme="minorEastAsia" w:eastAsiaTheme="minorEastAsia" w:hAnsiTheme="minorEastAsia"/>
                <w:sz w:val="24"/>
                <w:szCs w:val="24"/>
              </w:rPr>
            </w:pPr>
            <w:r w:rsidRPr="002C7D79">
              <w:rPr>
                <w:rFonts w:asciiTheme="minorEastAsia" w:eastAsiaTheme="minorEastAsia" w:hAnsiTheme="minorEastAsia" w:hint="eastAsia"/>
                <w:sz w:val="24"/>
                <w:szCs w:val="24"/>
              </w:rPr>
              <w:t>传真：</w:t>
            </w:r>
            <w:r w:rsidRPr="002C7D79">
              <w:rPr>
                <w:rFonts w:asciiTheme="minorEastAsia" w:eastAsiaTheme="minorEastAsia" w:hAnsiTheme="minorEastAsia" w:hint="eastAsia"/>
                <w:sz w:val="24"/>
                <w:szCs w:val="24"/>
              </w:rPr>
              <w:tab/>
              <w:t xml:space="preserve">       </w:t>
            </w:r>
            <w:r>
              <w:rPr>
                <w:rFonts w:asciiTheme="minorEastAsia" w:eastAsiaTheme="minorEastAsia" w:hAnsiTheme="minorEastAsia" w:hint="eastAsia"/>
                <w:sz w:val="24"/>
                <w:szCs w:val="24"/>
              </w:rPr>
              <w:t xml:space="preserve">     </w:t>
            </w:r>
            <w:r w:rsidRPr="002C7D79">
              <w:rPr>
                <w:rFonts w:asciiTheme="minorEastAsia" w:eastAsiaTheme="minorEastAsia" w:hAnsiTheme="minorEastAsia" w:hint="eastAsia"/>
                <w:sz w:val="24"/>
                <w:szCs w:val="24"/>
              </w:rPr>
              <w:t xml:space="preserve"> +86-21-62088206</w:t>
            </w:r>
          </w:p>
          <w:p w:rsidR="004A4C18" w:rsidRPr="002C7D79" w:rsidRDefault="004A4C18" w:rsidP="0028040F">
            <w:pPr>
              <w:kinsoku w:val="0"/>
              <w:autoSpaceDE w:val="0"/>
              <w:autoSpaceDN w:val="0"/>
              <w:spacing w:line="240" w:lineRule="atLeast"/>
              <w:ind w:left="1780" w:right="57" w:hanging="1780"/>
              <w:jc w:val="left"/>
              <w:textAlignment w:val="bottom"/>
              <w:rPr>
                <w:rFonts w:ascii="宋体" w:hAnsi="宋体"/>
                <w:sz w:val="24"/>
              </w:rPr>
            </w:pPr>
            <w:r w:rsidRPr="002C7D79">
              <w:rPr>
                <w:rFonts w:asciiTheme="minorEastAsia" w:eastAsiaTheme="minorEastAsia" w:hAnsiTheme="minorEastAsia" w:hint="eastAsia"/>
                <w:sz w:val="24"/>
                <w:szCs w:val="24"/>
              </w:rPr>
              <w:t xml:space="preserve">电子邮箱：     </w:t>
            </w:r>
            <w:r>
              <w:rPr>
                <w:rFonts w:asciiTheme="minorEastAsia" w:eastAsiaTheme="minorEastAsia" w:hAnsiTheme="minorEastAsia" w:hint="eastAsia"/>
                <w:sz w:val="24"/>
                <w:szCs w:val="24"/>
              </w:rPr>
              <w:t xml:space="preserve">     </w:t>
            </w:r>
            <w:hyperlink r:id="rId5" w:history="1">
              <w:r w:rsidRPr="002C7D79">
                <w:rPr>
                  <w:rStyle w:val="a5"/>
                  <w:rFonts w:asciiTheme="minorEastAsia" w:eastAsiaTheme="minorEastAsia" w:hAnsiTheme="minorEastAsia" w:hint="eastAsia"/>
                  <w:sz w:val="24"/>
                  <w:szCs w:val="24"/>
                </w:rPr>
                <w:t>jiangxiaobo</w:t>
              </w:r>
              <w:r w:rsidRPr="002C7D79">
                <w:rPr>
                  <w:rStyle w:val="a5"/>
                  <w:rFonts w:asciiTheme="minorEastAsia" w:eastAsiaTheme="minorEastAsia" w:hAnsiTheme="minorEastAsia"/>
                  <w:sz w:val="24"/>
                  <w:szCs w:val="24"/>
                </w:rPr>
                <w:t>@sbc.org.cn；</w:t>
              </w:r>
            </w:hyperlink>
          </w:p>
          <w:p w:rsidR="004A4C18" w:rsidRPr="002C7D79" w:rsidRDefault="004A4C18" w:rsidP="0028040F">
            <w:pPr>
              <w:kinsoku w:val="0"/>
              <w:autoSpaceDE w:val="0"/>
              <w:autoSpaceDN w:val="0"/>
              <w:spacing w:line="240" w:lineRule="atLeast"/>
              <w:ind w:left="1780" w:right="57" w:hanging="1780"/>
              <w:jc w:val="left"/>
              <w:textAlignment w:val="bottom"/>
              <w:rPr>
                <w:rFonts w:ascii="宋体" w:hAnsi="宋体"/>
                <w:sz w:val="24"/>
              </w:rPr>
            </w:pPr>
          </w:p>
          <w:p w:rsidR="004A4C18" w:rsidRPr="002C7D79" w:rsidRDefault="004A4C18" w:rsidP="0028040F">
            <w:pPr>
              <w:kinsoku w:val="0"/>
              <w:autoSpaceDE w:val="0"/>
              <w:autoSpaceDN w:val="0"/>
              <w:spacing w:line="240" w:lineRule="atLeast"/>
              <w:ind w:left="1780" w:right="57" w:hanging="1780"/>
              <w:jc w:val="left"/>
              <w:textAlignment w:val="bottom"/>
              <w:rPr>
                <w:rFonts w:ascii="宋体" w:hAnsi="宋体"/>
                <w:sz w:val="24"/>
              </w:rPr>
            </w:pPr>
            <w:r w:rsidRPr="002C7D79">
              <w:rPr>
                <w:rFonts w:ascii="宋体" w:hAnsi="宋体" w:hint="eastAsia"/>
                <w:sz w:val="24"/>
              </w:rPr>
              <w:t>户名</w:t>
            </w:r>
            <w:r w:rsidRPr="002C7D79">
              <w:rPr>
                <w:rFonts w:ascii="宋体" w:hAnsi="宋体"/>
                <w:sz w:val="24"/>
              </w:rPr>
              <w:t>：</w:t>
            </w:r>
            <w:r w:rsidRPr="002C7D79">
              <w:rPr>
                <w:rFonts w:ascii="宋体" w:hAnsi="宋体" w:hint="eastAsia"/>
                <w:sz w:val="24"/>
              </w:rPr>
              <w:t xml:space="preserve">              上海市血液中心</w:t>
            </w:r>
            <w:r w:rsidRPr="002C7D79">
              <w:rPr>
                <w:rFonts w:ascii="宋体" w:hAnsi="宋体"/>
                <w:sz w:val="24"/>
              </w:rPr>
              <w:t xml:space="preserve"> </w:t>
            </w:r>
          </w:p>
          <w:p w:rsidR="004A4C18" w:rsidRPr="002C7D79" w:rsidRDefault="004A4C18" w:rsidP="0028040F">
            <w:pPr>
              <w:kinsoku w:val="0"/>
              <w:autoSpaceDE w:val="0"/>
              <w:autoSpaceDN w:val="0"/>
              <w:spacing w:line="240" w:lineRule="atLeast"/>
              <w:ind w:left="1780" w:right="57" w:hanging="1780"/>
              <w:jc w:val="left"/>
              <w:textAlignment w:val="bottom"/>
              <w:rPr>
                <w:rFonts w:ascii="宋体" w:hAnsi="宋体"/>
                <w:sz w:val="24"/>
              </w:rPr>
            </w:pPr>
            <w:r w:rsidRPr="002C7D79">
              <w:rPr>
                <w:rFonts w:ascii="宋体" w:hAnsi="宋体"/>
                <w:sz w:val="24"/>
              </w:rPr>
              <w:t>开户银行</w:t>
            </w:r>
            <w:r w:rsidRPr="002C7D79">
              <w:rPr>
                <w:rFonts w:ascii="宋体" w:hAnsi="宋体" w:hint="eastAsia"/>
                <w:sz w:val="24"/>
              </w:rPr>
              <w:t>(人民币)</w:t>
            </w:r>
            <w:r w:rsidRPr="002C7D79">
              <w:rPr>
                <w:rFonts w:ascii="宋体" w:hAnsi="宋体"/>
                <w:sz w:val="24"/>
              </w:rPr>
              <w:t>：</w:t>
            </w:r>
            <w:r w:rsidRPr="002C7D79">
              <w:rPr>
                <w:rFonts w:ascii="宋体" w:hAnsi="宋体" w:hint="eastAsia"/>
                <w:sz w:val="24"/>
              </w:rPr>
              <w:t xml:space="preserve">  中信银行上海虹桥支</w:t>
            </w:r>
            <w:r w:rsidRPr="002C7D79">
              <w:rPr>
                <w:rFonts w:ascii="宋体" w:hAnsi="宋体"/>
                <w:sz w:val="24"/>
              </w:rPr>
              <w:t>行</w:t>
            </w:r>
          </w:p>
          <w:p w:rsidR="004A4C18" w:rsidRPr="002C7D79" w:rsidRDefault="004A4C18" w:rsidP="0028040F">
            <w:pPr>
              <w:kinsoku w:val="0"/>
              <w:autoSpaceDE w:val="0"/>
              <w:autoSpaceDN w:val="0"/>
              <w:spacing w:line="240" w:lineRule="atLeast"/>
              <w:ind w:left="1780" w:right="57" w:hanging="1780"/>
              <w:jc w:val="left"/>
              <w:textAlignment w:val="bottom"/>
              <w:rPr>
                <w:rFonts w:ascii="宋体" w:hAnsi="宋体"/>
                <w:sz w:val="24"/>
              </w:rPr>
            </w:pPr>
            <w:proofErr w:type="gramStart"/>
            <w:r w:rsidRPr="002C7D79">
              <w:rPr>
                <w:rFonts w:ascii="宋体" w:hAnsi="宋体"/>
                <w:sz w:val="24"/>
              </w:rPr>
              <w:t>帐号</w:t>
            </w:r>
            <w:proofErr w:type="gramEnd"/>
            <w:r w:rsidRPr="002C7D79">
              <w:rPr>
                <w:rFonts w:ascii="宋体" w:hAnsi="宋体" w:hint="eastAsia"/>
                <w:sz w:val="24"/>
              </w:rPr>
              <w:t>(人民币)</w:t>
            </w:r>
            <w:r w:rsidRPr="002C7D79">
              <w:rPr>
                <w:rFonts w:ascii="宋体" w:hAnsi="宋体"/>
                <w:sz w:val="24"/>
              </w:rPr>
              <w:t>：</w:t>
            </w:r>
            <w:r w:rsidRPr="002C7D79">
              <w:rPr>
                <w:rFonts w:ascii="宋体" w:hAnsi="宋体" w:hint="eastAsia"/>
                <w:sz w:val="24"/>
              </w:rPr>
              <w:t xml:space="preserve">      7311430183100000139</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1.3</w:t>
            </w:r>
          </w:p>
        </w:tc>
        <w:tc>
          <w:tcPr>
            <w:tcW w:w="7796" w:type="dxa"/>
          </w:tcPr>
          <w:p w:rsidR="004A4C18" w:rsidRPr="002C7D79" w:rsidRDefault="004A4C18" w:rsidP="0028040F">
            <w:pPr>
              <w:kinsoku w:val="0"/>
              <w:autoSpaceDE w:val="0"/>
              <w:autoSpaceDN w:val="0"/>
              <w:spacing w:line="240" w:lineRule="atLeast"/>
              <w:ind w:left="1782" w:right="57" w:hanging="1725"/>
              <w:textAlignment w:val="bottom"/>
              <w:rPr>
                <w:rFonts w:ascii="宋体" w:hAnsi="宋体"/>
                <w:sz w:val="24"/>
              </w:rPr>
            </w:pPr>
            <w:r w:rsidRPr="002C7D79">
              <w:rPr>
                <w:rFonts w:ascii="宋体" w:hAnsi="宋体" w:hint="eastAsia"/>
                <w:sz w:val="24"/>
              </w:rPr>
              <w:t>项目名称：</w:t>
            </w:r>
            <w:r>
              <w:rPr>
                <w:rFonts w:ascii="宋体" w:hAnsi="宋体" w:cs="宋体" w:hint="eastAsia"/>
                <w:sz w:val="24"/>
              </w:rPr>
              <w:t>冰冻血浆</w:t>
            </w:r>
            <w:proofErr w:type="gramStart"/>
            <w:r>
              <w:rPr>
                <w:rFonts w:ascii="宋体" w:hAnsi="宋体" w:cs="宋体" w:hint="eastAsia"/>
                <w:sz w:val="24"/>
              </w:rPr>
              <w:t>盒</w:t>
            </w:r>
            <w:r w:rsidRPr="002C7D79">
              <w:rPr>
                <w:rFonts w:asciiTheme="minorEastAsia" w:eastAsiaTheme="minorEastAsia" w:hAnsiTheme="minorEastAsia" w:hint="eastAsia"/>
                <w:sz w:val="24"/>
                <w:szCs w:val="24"/>
              </w:rPr>
              <w:t>项目</w:t>
            </w:r>
            <w:proofErr w:type="gramEnd"/>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1.4</w:t>
            </w:r>
          </w:p>
        </w:tc>
        <w:tc>
          <w:tcPr>
            <w:tcW w:w="7796" w:type="dxa"/>
          </w:tcPr>
          <w:p w:rsidR="004A4C18" w:rsidRPr="002C7D79" w:rsidRDefault="004A4C18" w:rsidP="0028040F">
            <w:pPr>
              <w:kinsoku w:val="0"/>
              <w:autoSpaceDE w:val="0"/>
              <w:autoSpaceDN w:val="0"/>
              <w:spacing w:line="240" w:lineRule="atLeast"/>
              <w:ind w:left="1782" w:right="57" w:hanging="1725"/>
              <w:textAlignment w:val="bottom"/>
              <w:rPr>
                <w:rFonts w:ascii="宋体" w:hAnsi="宋体"/>
                <w:sz w:val="24"/>
              </w:rPr>
            </w:pPr>
            <w:r w:rsidRPr="002C7D79">
              <w:rPr>
                <w:rFonts w:ascii="宋体" w:hAnsi="宋体" w:hint="eastAsia"/>
                <w:sz w:val="24"/>
              </w:rPr>
              <w:t xml:space="preserve">项目编号：   </w:t>
            </w:r>
            <w:r w:rsidRPr="002C7D79">
              <w:rPr>
                <w:rFonts w:asciiTheme="minorEastAsia" w:eastAsiaTheme="minorEastAsia" w:hAnsiTheme="minorEastAsia" w:hint="eastAsia"/>
                <w:sz w:val="24"/>
                <w:szCs w:val="24"/>
              </w:rPr>
              <w:t>SBCNZ-2019-3</w:t>
            </w:r>
            <w:r>
              <w:rPr>
                <w:rFonts w:asciiTheme="minorEastAsia" w:eastAsiaTheme="minorEastAsia" w:hAnsiTheme="minorEastAsia" w:hint="eastAsia"/>
                <w:sz w:val="24"/>
                <w:szCs w:val="24"/>
              </w:rPr>
              <w:t>12</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2</w:t>
            </w:r>
          </w:p>
        </w:tc>
        <w:tc>
          <w:tcPr>
            <w:tcW w:w="7796" w:type="dxa"/>
          </w:tcPr>
          <w:p w:rsidR="004A4C18" w:rsidRPr="002C7D79" w:rsidRDefault="004A4C18" w:rsidP="0028040F">
            <w:pPr>
              <w:kinsoku w:val="0"/>
              <w:autoSpaceDE w:val="0"/>
              <w:autoSpaceDN w:val="0"/>
              <w:spacing w:line="240" w:lineRule="atLeast"/>
              <w:ind w:left="105" w:right="57" w:hanging="48"/>
              <w:jc w:val="left"/>
              <w:textAlignment w:val="bottom"/>
            </w:pPr>
            <w:r w:rsidRPr="002C7D79">
              <w:rPr>
                <w:rFonts w:ascii="宋体" w:hAnsi="宋体" w:hint="eastAsia"/>
                <w:sz w:val="24"/>
              </w:rPr>
              <w:t>《成交通知书》发出后</w:t>
            </w:r>
            <w:r w:rsidRPr="002C7D79">
              <w:rPr>
                <w:rFonts w:ascii="宋体" w:hAnsi="宋体"/>
                <w:sz w:val="24"/>
              </w:rPr>
              <w:t>30</w:t>
            </w:r>
            <w:r w:rsidRPr="002C7D79">
              <w:rPr>
                <w:rFonts w:ascii="宋体" w:hAnsi="宋体" w:hint="eastAsia"/>
                <w:sz w:val="24"/>
              </w:rPr>
              <w:t>个工作日内，成交供应商应按照采购文件和成交供应商的响应文件订立书面合同。成交供应商不得与采购人再订立背离合同实质性内容的其他协议。</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3</w:t>
            </w:r>
          </w:p>
        </w:tc>
        <w:tc>
          <w:tcPr>
            <w:tcW w:w="7796" w:type="dxa"/>
          </w:tcPr>
          <w:p w:rsidR="004A4C18" w:rsidRPr="002C7D79" w:rsidRDefault="004A4C18" w:rsidP="0028040F">
            <w:pPr>
              <w:kinsoku w:val="0"/>
              <w:autoSpaceDE w:val="0"/>
              <w:autoSpaceDN w:val="0"/>
              <w:spacing w:line="240" w:lineRule="atLeast"/>
              <w:ind w:left="105" w:right="57" w:hanging="48"/>
              <w:jc w:val="left"/>
              <w:textAlignment w:val="bottom"/>
              <w:rPr>
                <w:rFonts w:ascii="宋体" w:hAnsi="宋体"/>
                <w:sz w:val="24"/>
              </w:rPr>
            </w:pPr>
            <w:r w:rsidRPr="002C7D79">
              <w:rPr>
                <w:rFonts w:ascii="宋体" w:hAnsi="宋体" w:hint="eastAsia"/>
                <w:sz w:val="24"/>
              </w:rPr>
              <w:t>潜在响应人对采购文件有异议的应当在响应截止时间前向上海市血液中心后勤服务部提出，逾期递交的概不接受。</w:t>
            </w:r>
          </w:p>
        </w:tc>
      </w:tr>
      <w:tr w:rsidR="004A4C18" w:rsidRPr="002C7D79" w:rsidTr="0028040F">
        <w:trPr>
          <w:cantSplit/>
        </w:trPr>
        <w:tc>
          <w:tcPr>
            <w:tcW w:w="9177" w:type="dxa"/>
            <w:gridSpan w:val="2"/>
          </w:tcPr>
          <w:p w:rsidR="004A4C18" w:rsidRPr="002C7D79" w:rsidRDefault="004A4C18" w:rsidP="0028040F">
            <w:pPr>
              <w:kinsoku w:val="0"/>
              <w:autoSpaceDE w:val="0"/>
              <w:autoSpaceDN w:val="0"/>
              <w:spacing w:line="240" w:lineRule="atLeast"/>
              <w:ind w:left="29" w:right="57" w:firstLine="28"/>
              <w:jc w:val="center"/>
              <w:textAlignment w:val="bottom"/>
              <w:rPr>
                <w:rFonts w:ascii="宋体" w:hAnsi="宋体"/>
                <w:sz w:val="24"/>
              </w:rPr>
            </w:pPr>
            <w:r w:rsidRPr="002C7D79">
              <w:rPr>
                <w:rFonts w:ascii="宋体" w:hAnsi="宋体" w:hint="eastAsia"/>
                <w:b/>
                <w:sz w:val="24"/>
              </w:rPr>
              <w:t>2资格条件、响应文件的编制和递交</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2.1</w:t>
            </w:r>
          </w:p>
        </w:tc>
        <w:tc>
          <w:tcPr>
            <w:tcW w:w="7796" w:type="dxa"/>
          </w:tcPr>
          <w:p w:rsidR="004A4C18" w:rsidRPr="002C7D79" w:rsidRDefault="004A4C18" w:rsidP="0028040F">
            <w:pPr>
              <w:kinsoku w:val="0"/>
              <w:autoSpaceDE w:val="0"/>
              <w:autoSpaceDN w:val="0"/>
              <w:spacing w:line="240" w:lineRule="atLeast"/>
              <w:ind w:left="105" w:right="57" w:hanging="48"/>
              <w:textAlignment w:val="bottom"/>
              <w:rPr>
                <w:rFonts w:ascii="宋体" w:hAnsi="宋体"/>
                <w:sz w:val="24"/>
              </w:rPr>
            </w:pPr>
            <w:r w:rsidRPr="002C7D79">
              <w:rPr>
                <w:rFonts w:ascii="宋体" w:hAnsi="宋体" w:hint="eastAsia"/>
                <w:sz w:val="24"/>
              </w:rPr>
              <w:t>符合政府采购法第二十二条规定的条件</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lastRenderedPageBreak/>
              <w:t>★2.2</w:t>
            </w:r>
          </w:p>
        </w:tc>
        <w:tc>
          <w:tcPr>
            <w:tcW w:w="7796" w:type="dxa"/>
          </w:tcPr>
          <w:p w:rsidR="004A4C18" w:rsidRPr="002C7D79" w:rsidRDefault="004A4C18" w:rsidP="0028040F">
            <w:pPr>
              <w:kinsoku w:val="0"/>
              <w:autoSpaceDE w:val="0"/>
              <w:autoSpaceDN w:val="0"/>
              <w:spacing w:line="240" w:lineRule="atLeast"/>
              <w:ind w:right="57"/>
              <w:jc w:val="left"/>
              <w:textAlignment w:val="bottom"/>
              <w:rPr>
                <w:rFonts w:ascii="宋体" w:hAnsi="宋体"/>
                <w:sz w:val="24"/>
              </w:rPr>
            </w:pPr>
            <w:r w:rsidRPr="002C7D79">
              <w:rPr>
                <w:rFonts w:ascii="宋体" w:hAnsi="宋体" w:hint="eastAsia"/>
                <w:sz w:val="24"/>
              </w:rPr>
              <w:t>响应人</w:t>
            </w:r>
            <w:r w:rsidRPr="002C7D79">
              <w:rPr>
                <w:rFonts w:ascii="宋体" w:hAnsi="宋体" w:cs="宋体" w:hint="eastAsia"/>
                <w:sz w:val="24"/>
              </w:rPr>
              <w:t>资格标准以及</w:t>
            </w:r>
            <w:r w:rsidRPr="002C7D79">
              <w:rPr>
                <w:rFonts w:ascii="宋体" w:hAnsi="宋体" w:hint="eastAsia"/>
                <w:sz w:val="24"/>
              </w:rPr>
              <w:t>必须提交的资格证明文件应包括但不限于。（</w:t>
            </w:r>
            <w:r w:rsidRPr="002C7D79">
              <w:rPr>
                <w:rFonts w:ascii="宋体" w:hAnsi="宋体" w:hint="eastAsia"/>
                <w:sz w:val="24"/>
                <w:szCs w:val="24"/>
              </w:rPr>
              <w:t>响应人应提供下列文件，并按顺序装订成册，编制响应文件目录，未装订成册的视为作废）</w:t>
            </w:r>
            <w:r w:rsidRPr="002C7D79">
              <w:rPr>
                <w:rFonts w:ascii="宋体" w:hAnsi="宋体" w:hint="eastAsia"/>
                <w:sz w:val="24"/>
              </w:rPr>
              <w:t>：</w:t>
            </w:r>
          </w:p>
          <w:p w:rsidR="004A4C18" w:rsidRPr="002C7D79" w:rsidRDefault="004A4C18" w:rsidP="004A4C18">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目录</w:t>
            </w:r>
          </w:p>
          <w:p w:rsidR="004A4C18" w:rsidRPr="002C7D79" w:rsidRDefault="004A4C18" w:rsidP="004A4C18">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响应书（格式详见附件）</w:t>
            </w:r>
          </w:p>
          <w:p w:rsidR="004A4C18" w:rsidRPr="002C7D79" w:rsidRDefault="004A4C18" w:rsidP="004A4C18">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响应人应按照响应文件中提供的格式完整、正确填写响应书。</w:t>
            </w:r>
          </w:p>
          <w:p w:rsidR="004A4C18" w:rsidRPr="002C7D79" w:rsidRDefault="004A4C18" w:rsidP="004A4C18">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响应一览表（格式详见附件）</w:t>
            </w:r>
          </w:p>
          <w:p w:rsidR="004A4C18" w:rsidRPr="002C7D79" w:rsidRDefault="004A4C18" w:rsidP="0028040F">
            <w:pPr>
              <w:pStyle w:val="a6"/>
              <w:kinsoku w:val="0"/>
              <w:autoSpaceDE w:val="0"/>
              <w:autoSpaceDN w:val="0"/>
              <w:spacing w:line="240" w:lineRule="atLeast"/>
              <w:ind w:left="360" w:right="57" w:firstLineChars="0" w:firstLine="0"/>
              <w:jc w:val="left"/>
              <w:textAlignment w:val="bottom"/>
              <w:rPr>
                <w:rFonts w:ascii="宋体" w:hAnsi="宋体"/>
                <w:sz w:val="24"/>
              </w:rPr>
            </w:pPr>
            <w:r w:rsidRPr="002C7D79">
              <w:rPr>
                <w:rFonts w:ascii="宋体" w:hAnsi="宋体" w:hint="eastAsia"/>
                <w:sz w:val="24"/>
              </w:rPr>
              <w:t>（1）响应一览表应填写项目总价。</w:t>
            </w:r>
          </w:p>
          <w:p w:rsidR="004A4C18" w:rsidRPr="002C7D79" w:rsidRDefault="004A4C18" w:rsidP="0028040F">
            <w:pPr>
              <w:pStyle w:val="a6"/>
              <w:kinsoku w:val="0"/>
              <w:autoSpaceDE w:val="0"/>
              <w:autoSpaceDN w:val="0"/>
              <w:spacing w:line="240" w:lineRule="atLeast"/>
              <w:ind w:left="360" w:right="57" w:firstLineChars="0" w:firstLine="0"/>
              <w:jc w:val="left"/>
              <w:textAlignment w:val="bottom"/>
              <w:rPr>
                <w:rFonts w:ascii="宋体" w:hAnsi="宋体"/>
                <w:sz w:val="24"/>
              </w:rPr>
            </w:pPr>
            <w:r w:rsidRPr="002C7D79">
              <w:rPr>
                <w:rFonts w:ascii="宋体" w:hAnsi="宋体" w:hint="eastAsia"/>
                <w:sz w:val="24"/>
              </w:rPr>
              <w:t>（2）响应人应按照采购文件中提供的格式完整、正确填写响应一览表。响应一览表中的响应总价应与响应分项报价表中总价完全一致，否则将可能否决其响应。</w:t>
            </w:r>
          </w:p>
          <w:p w:rsidR="004A4C18" w:rsidRPr="002C7D79" w:rsidRDefault="004A4C18" w:rsidP="004A4C18">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技术规格偏离表（格式详见附件）</w:t>
            </w:r>
          </w:p>
          <w:p w:rsidR="004A4C18" w:rsidRPr="002C7D79" w:rsidRDefault="004A4C18" w:rsidP="004A4C18">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商务条款偏离表（格式详见附件）</w:t>
            </w:r>
          </w:p>
          <w:p w:rsidR="004A4C18" w:rsidRPr="002C7D79" w:rsidRDefault="004A4C18" w:rsidP="004A4C18">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法定代表人授权书（格式详见附件）</w:t>
            </w:r>
          </w:p>
          <w:p w:rsidR="004A4C18" w:rsidRPr="002C7D79" w:rsidRDefault="004A4C18" w:rsidP="004A4C18">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响应人基本情况声明（格式详见附件）</w:t>
            </w:r>
          </w:p>
          <w:p w:rsidR="004A4C18" w:rsidRPr="002C7D79" w:rsidRDefault="004A4C18" w:rsidP="004A4C18">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4A4C18" w:rsidRPr="002C7D79" w:rsidRDefault="004A4C18" w:rsidP="004A4C18">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响应单位应提供</w:t>
            </w:r>
            <w:r>
              <w:rPr>
                <w:rFonts w:ascii="宋体" w:hAnsi="宋体" w:hint="eastAsia"/>
                <w:sz w:val="24"/>
              </w:rPr>
              <w:t>此次</w:t>
            </w:r>
            <w:r>
              <w:rPr>
                <w:rFonts w:ascii="宋体" w:hAnsi="宋体" w:cs="宋体" w:hint="eastAsia"/>
                <w:sz w:val="24"/>
              </w:rPr>
              <w:t>采购货品</w:t>
            </w:r>
            <w:r w:rsidRPr="002C7D79">
              <w:rPr>
                <w:rFonts w:ascii="宋体" w:hAnsi="宋体" w:hint="eastAsia"/>
                <w:sz w:val="24"/>
              </w:rPr>
              <w:t>供货等相关工作经历。</w:t>
            </w:r>
          </w:p>
          <w:p w:rsidR="004A4C18" w:rsidRPr="002C7D79" w:rsidRDefault="004A4C18" w:rsidP="004A4C18">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响应人另需提供响应</w:t>
            </w:r>
            <w:r>
              <w:rPr>
                <w:rFonts w:ascii="宋体" w:hAnsi="宋体" w:hint="eastAsia"/>
                <w:sz w:val="24"/>
              </w:rPr>
              <w:t>货品</w:t>
            </w:r>
            <w:r w:rsidRPr="002C7D79">
              <w:rPr>
                <w:rFonts w:ascii="宋体" w:hAnsi="宋体" w:hint="eastAsia"/>
                <w:sz w:val="24"/>
              </w:rPr>
              <w:t>在中国地区的用户名单、联系人及联系电话。</w:t>
            </w:r>
          </w:p>
          <w:p w:rsidR="004A4C18" w:rsidRPr="002C7D79" w:rsidRDefault="004A4C18" w:rsidP="004A4C18">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响应人需提供针对本项目的售后服务承诺书；</w:t>
            </w:r>
          </w:p>
          <w:p w:rsidR="004A4C18" w:rsidRPr="002C7D79" w:rsidRDefault="004A4C18" w:rsidP="004A4C18">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报价一览表；</w:t>
            </w:r>
          </w:p>
          <w:p w:rsidR="004A4C18" w:rsidRPr="002C7D79" w:rsidRDefault="004A4C18" w:rsidP="004A4C18">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报价明细表；</w:t>
            </w:r>
          </w:p>
          <w:p w:rsidR="004A4C18" w:rsidRPr="002C7D79" w:rsidRDefault="004A4C18" w:rsidP="004A4C18">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响应人参加政府采购活动前三年内，在经营活动中没有重大违法记录，自行提交承诺函（附件）。</w:t>
            </w:r>
          </w:p>
          <w:p w:rsidR="004A4C18" w:rsidRPr="002C7D79" w:rsidRDefault="004A4C18" w:rsidP="004A4C18">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在经营活动中没有重大违法记录，未被“信用中国”网站列入失信执行人、重大税收违法案件当事人名单。</w:t>
            </w:r>
            <w:r w:rsidRPr="002C7D79">
              <w:rPr>
                <w:rFonts w:ascii="宋体" w:hAnsi="宋体"/>
                <w:sz w:val="24"/>
              </w:rPr>
              <w:t xml:space="preserve"> </w:t>
            </w:r>
          </w:p>
          <w:p w:rsidR="004A4C18" w:rsidRPr="002C7D79" w:rsidRDefault="004A4C18" w:rsidP="004A4C18">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纳税和社保缴纳证明</w:t>
            </w:r>
          </w:p>
          <w:p w:rsidR="004A4C18" w:rsidRPr="002C7D79" w:rsidRDefault="004A4C18" w:rsidP="004A4C18">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响应人需提供商誉声明</w:t>
            </w:r>
          </w:p>
          <w:p w:rsidR="004A4C18" w:rsidRPr="002C7D79" w:rsidRDefault="004A4C18" w:rsidP="004A4C18">
            <w:pPr>
              <w:pStyle w:val="a6"/>
              <w:numPr>
                <w:ilvl w:val="0"/>
                <w:numId w:val="1"/>
              </w:numPr>
              <w:kinsoku w:val="0"/>
              <w:autoSpaceDE w:val="0"/>
              <w:autoSpaceDN w:val="0"/>
              <w:spacing w:line="240" w:lineRule="atLeast"/>
              <w:ind w:right="57" w:firstLineChars="0"/>
              <w:jc w:val="left"/>
              <w:textAlignment w:val="bottom"/>
              <w:rPr>
                <w:rFonts w:ascii="宋体" w:hAnsi="宋体"/>
                <w:sz w:val="24"/>
              </w:rPr>
            </w:pPr>
            <w:r w:rsidRPr="002C7D79">
              <w:rPr>
                <w:rFonts w:ascii="宋体" w:hAnsi="宋体" w:hint="eastAsia"/>
                <w:sz w:val="24"/>
              </w:rPr>
              <w:t>响应人</w:t>
            </w:r>
            <w:r w:rsidRPr="002C7D79">
              <w:rPr>
                <w:rFonts w:ascii="宋体" w:hAnsi="宋体"/>
                <w:sz w:val="24"/>
              </w:rPr>
              <w:t>认为需加以说明的其他内容</w:t>
            </w:r>
          </w:p>
          <w:p w:rsidR="004A4C18" w:rsidRPr="002C7D79" w:rsidRDefault="004A4C18" w:rsidP="0028040F">
            <w:pPr>
              <w:kinsoku w:val="0"/>
              <w:autoSpaceDE w:val="0"/>
              <w:autoSpaceDN w:val="0"/>
              <w:spacing w:line="240" w:lineRule="atLeast"/>
              <w:ind w:right="57"/>
              <w:jc w:val="left"/>
              <w:textAlignment w:val="bottom"/>
              <w:rPr>
                <w:rFonts w:ascii="宋体" w:hAnsi="宋体"/>
                <w:sz w:val="24"/>
              </w:rPr>
            </w:pPr>
            <w:r w:rsidRPr="002C7D79">
              <w:rPr>
                <w:rFonts w:ascii="宋体" w:hAnsi="宋体" w:hint="eastAsia"/>
                <w:sz w:val="24"/>
              </w:rPr>
              <w:t>注：（1）响应人需提供以上所有资料（在响应文件目录中需标明具体页码）并加盖公章，提供不全者，将导致作废。</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2.3</w:t>
            </w:r>
          </w:p>
        </w:tc>
        <w:tc>
          <w:tcPr>
            <w:tcW w:w="7796" w:type="dxa"/>
          </w:tcPr>
          <w:p w:rsidR="004A4C18" w:rsidRPr="002C7D79" w:rsidRDefault="004A4C18" w:rsidP="0028040F">
            <w:pPr>
              <w:autoSpaceDE w:val="0"/>
              <w:autoSpaceDN w:val="0"/>
              <w:spacing w:line="240" w:lineRule="atLeast"/>
              <w:ind w:left="1457" w:right="57" w:hanging="1400"/>
              <w:jc w:val="left"/>
              <w:textAlignment w:val="bottom"/>
              <w:rPr>
                <w:rFonts w:ascii="宋体" w:hAnsi="宋体"/>
                <w:sz w:val="24"/>
              </w:rPr>
            </w:pPr>
            <w:r w:rsidRPr="002C7D79">
              <w:rPr>
                <w:rFonts w:ascii="宋体" w:hAnsi="宋体" w:hint="eastAsia"/>
                <w:sz w:val="24"/>
              </w:rPr>
              <w:t>响应语言：    中文</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★2.4</w:t>
            </w:r>
          </w:p>
        </w:tc>
        <w:tc>
          <w:tcPr>
            <w:tcW w:w="7796" w:type="dxa"/>
          </w:tcPr>
          <w:p w:rsidR="004A4C18" w:rsidRPr="002C7D79" w:rsidRDefault="004A4C18" w:rsidP="0028040F">
            <w:pPr>
              <w:autoSpaceDE w:val="0"/>
              <w:autoSpaceDN w:val="0"/>
              <w:spacing w:line="240" w:lineRule="atLeast"/>
              <w:ind w:left="142" w:right="57" w:hanging="85"/>
              <w:jc w:val="left"/>
              <w:textAlignment w:val="bottom"/>
              <w:rPr>
                <w:rFonts w:ascii="宋体" w:hAnsi="宋体"/>
                <w:sz w:val="24"/>
              </w:rPr>
            </w:pPr>
            <w:r w:rsidRPr="002C7D79">
              <w:rPr>
                <w:rFonts w:ascii="宋体" w:hAnsi="宋体" w:cs="宋体" w:hint="eastAsia"/>
                <w:spacing w:val="8"/>
                <w:kern w:val="0"/>
                <w:sz w:val="24"/>
              </w:rPr>
              <w:t>1.响应文件的份数：正本</w:t>
            </w:r>
            <w:r w:rsidRPr="002C7D79">
              <w:rPr>
                <w:rFonts w:ascii="宋体" w:hAnsi="宋体" w:cs="宋体"/>
                <w:spacing w:val="8"/>
                <w:kern w:val="0"/>
                <w:sz w:val="24"/>
              </w:rPr>
              <w:t>1</w:t>
            </w:r>
            <w:r w:rsidRPr="002C7D79">
              <w:rPr>
                <w:rFonts w:ascii="宋体" w:hAnsi="宋体" w:cs="宋体" w:hint="eastAsia"/>
                <w:spacing w:val="8"/>
                <w:kern w:val="0"/>
                <w:sz w:val="24"/>
              </w:rPr>
              <w:t>份，副本</w:t>
            </w:r>
            <w:r w:rsidRPr="002C7D79">
              <w:rPr>
                <w:rFonts w:ascii="宋体" w:hAnsi="宋体" w:cs="宋体"/>
                <w:spacing w:val="8"/>
                <w:kern w:val="0"/>
                <w:sz w:val="24"/>
              </w:rPr>
              <w:t>4</w:t>
            </w:r>
            <w:r w:rsidRPr="002C7D79">
              <w:rPr>
                <w:rFonts w:ascii="宋体" w:hAnsi="宋体" w:cs="宋体" w:hint="eastAsia"/>
                <w:spacing w:val="8"/>
                <w:kern w:val="0"/>
                <w:sz w:val="24"/>
              </w:rPr>
              <w:t>份，电子版文件</w:t>
            </w:r>
            <w:r w:rsidRPr="002C7D79">
              <w:rPr>
                <w:rFonts w:ascii="宋体" w:hAnsi="宋体" w:cs="宋体"/>
                <w:spacing w:val="8"/>
                <w:kern w:val="0"/>
                <w:sz w:val="24"/>
              </w:rPr>
              <w:t>1</w:t>
            </w:r>
            <w:r w:rsidRPr="002C7D79">
              <w:rPr>
                <w:rFonts w:ascii="宋体" w:hAnsi="宋体" w:cs="宋体" w:hint="eastAsia"/>
                <w:spacing w:val="8"/>
                <w:kern w:val="0"/>
                <w:sz w:val="24"/>
              </w:rPr>
              <w:t>份。</w:t>
            </w:r>
            <w:r w:rsidRPr="002C7D79">
              <w:rPr>
                <w:rFonts w:ascii="宋体" w:hAnsi="宋体" w:hint="eastAsia"/>
                <w:sz w:val="24"/>
              </w:rPr>
              <w:t>（</w:t>
            </w:r>
            <w:r w:rsidRPr="002C7D79">
              <w:rPr>
                <w:rFonts w:ascii="宋体" w:hAnsi="宋体"/>
                <w:b/>
                <w:sz w:val="24"/>
              </w:rPr>
              <w:t>1.</w:t>
            </w:r>
            <w:r w:rsidRPr="002C7D79">
              <w:rPr>
                <w:rFonts w:ascii="宋体" w:hAnsi="宋体" w:hint="eastAsia"/>
                <w:b/>
                <w:sz w:val="24"/>
              </w:rPr>
              <w:t>全套响应文件：</w:t>
            </w:r>
            <w:r w:rsidRPr="002C7D79">
              <w:rPr>
                <w:rFonts w:ascii="宋体" w:hAnsi="宋体"/>
                <w:b/>
                <w:sz w:val="24"/>
              </w:rPr>
              <w:t>PDF</w:t>
            </w:r>
            <w:r w:rsidRPr="002C7D79">
              <w:rPr>
                <w:rFonts w:ascii="宋体" w:hAnsi="宋体" w:hint="eastAsia"/>
                <w:b/>
                <w:sz w:val="24"/>
              </w:rPr>
              <w:t>格式；</w:t>
            </w:r>
            <w:r w:rsidRPr="002C7D79">
              <w:rPr>
                <w:rFonts w:ascii="宋体" w:hAnsi="宋体"/>
                <w:b/>
                <w:sz w:val="24"/>
              </w:rPr>
              <w:t>2.</w:t>
            </w:r>
            <w:r w:rsidRPr="002C7D79">
              <w:rPr>
                <w:rFonts w:ascii="宋体" w:hAnsi="宋体" w:hint="eastAsia"/>
                <w:b/>
                <w:sz w:val="24"/>
              </w:rPr>
              <w:t>响应文件：</w:t>
            </w:r>
            <w:r w:rsidRPr="002C7D79">
              <w:rPr>
                <w:rFonts w:ascii="宋体" w:hAnsi="宋体"/>
                <w:b/>
                <w:sz w:val="24"/>
              </w:rPr>
              <w:t>word</w:t>
            </w:r>
            <w:r w:rsidRPr="002C7D79">
              <w:rPr>
                <w:rFonts w:ascii="宋体" w:hAnsi="宋体" w:hint="eastAsia"/>
                <w:b/>
                <w:sz w:val="24"/>
              </w:rPr>
              <w:t>版本；</w:t>
            </w:r>
            <w:r w:rsidRPr="002C7D79">
              <w:rPr>
                <w:rFonts w:ascii="宋体" w:hAnsi="宋体"/>
                <w:b/>
                <w:sz w:val="24"/>
              </w:rPr>
              <w:t>3.</w:t>
            </w:r>
            <w:r w:rsidRPr="002C7D79">
              <w:rPr>
                <w:rFonts w:ascii="宋体" w:hAnsi="宋体" w:hint="eastAsia"/>
                <w:b/>
                <w:sz w:val="24"/>
              </w:rPr>
              <w:t>技术偏离表：</w:t>
            </w:r>
            <w:r w:rsidRPr="002C7D79">
              <w:rPr>
                <w:rFonts w:ascii="宋体" w:hAnsi="宋体"/>
                <w:b/>
                <w:sz w:val="24"/>
              </w:rPr>
              <w:t>excel</w:t>
            </w:r>
            <w:r w:rsidRPr="002C7D79">
              <w:rPr>
                <w:rFonts w:ascii="宋体" w:hAnsi="宋体" w:hint="eastAsia"/>
                <w:b/>
                <w:sz w:val="24"/>
              </w:rPr>
              <w:t>版本</w:t>
            </w:r>
            <w:r w:rsidRPr="002C7D79">
              <w:rPr>
                <w:rFonts w:ascii="宋体" w:hAnsi="宋体" w:hint="eastAsia"/>
                <w:sz w:val="24"/>
              </w:rPr>
              <w:t>）</w:t>
            </w:r>
          </w:p>
          <w:p w:rsidR="004A4C18" w:rsidRPr="002C7D79" w:rsidRDefault="004A4C18" w:rsidP="0028040F">
            <w:pPr>
              <w:adjustRightInd w:val="0"/>
              <w:snapToGrid w:val="0"/>
              <w:jc w:val="left"/>
              <w:rPr>
                <w:rFonts w:ascii="宋体" w:hAnsi="宋体"/>
                <w:sz w:val="24"/>
                <w:szCs w:val="24"/>
              </w:rPr>
            </w:pPr>
            <w:r w:rsidRPr="002C7D79">
              <w:rPr>
                <w:rFonts w:ascii="宋体" w:hAnsi="宋体" w:cs="宋体" w:hint="eastAsia"/>
                <w:spacing w:val="8"/>
                <w:kern w:val="0"/>
                <w:sz w:val="24"/>
              </w:rPr>
              <w:t>2.响应文件必须使用胶装方式封装，</w:t>
            </w:r>
            <w:r w:rsidRPr="002C7D79">
              <w:rPr>
                <w:rFonts w:ascii="宋体" w:hAnsi="宋体" w:hint="eastAsia"/>
                <w:sz w:val="24"/>
                <w:szCs w:val="24"/>
              </w:rPr>
              <w:t>未装订成册的视为作废。</w:t>
            </w:r>
          </w:p>
          <w:p w:rsidR="004A4C18" w:rsidRPr="002C7D79" w:rsidRDefault="004A4C18" w:rsidP="0028040F">
            <w:pPr>
              <w:adjustRightInd w:val="0"/>
              <w:snapToGrid w:val="0"/>
              <w:jc w:val="left"/>
              <w:rPr>
                <w:rFonts w:ascii="宋体" w:hAnsi="宋体"/>
                <w:sz w:val="24"/>
                <w:szCs w:val="24"/>
              </w:rPr>
            </w:pPr>
            <w:r w:rsidRPr="002C7D79">
              <w:rPr>
                <w:rFonts w:ascii="宋体" w:hAnsi="宋体" w:hint="eastAsia"/>
                <w:sz w:val="24"/>
                <w:szCs w:val="24"/>
              </w:rPr>
              <w:t>3.内外层封套均应注明：项目编号、项目名称、响应人名称、地址、联系人及联系电话。</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2.5</w:t>
            </w:r>
          </w:p>
        </w:tc>
        <w:tc>
          <w:tcPr>
            <w:tcW w:w="7796" w:type="dxa"/>
          </w:tcPr>
          <w:p w:rsidR="004A4C18" w:rsidRPr="002C7D79" w:rsidRDefault="004A4C18" w:rsidP="0028040F">
            <w:pPr>
              <w:autoSpaceDE w:val="0"/>
              <w:autoSpaceDN w:val="0"/>
              <w:spacing w:line="240" w:lineRule="atLeast"/>
              <w:ind w:left="105" w:right="57" w:hanging="48"/>
              <w:jc w:val="left"/>
              <w:textAlignment w:val="bottom"/>
              <w:rPr>
                <w:rFonts w:ascii="宋体" w:hAnsi="宋体"/>
                <w:sz w:val="24"/>
              </w:rPr>
            </w:pPr>
            <w:r w:rsidRPr="002C7D79">
              <w:rPr>
                <w:rFonts w:ascii="宋体" w:hAnsi="宋体" w:hint="eastAsia"/>
                <w:sz w:val="24"/>
              </w:rPr>
              <w:t>响应人应严格按照采购文件规定的格式和内容编制响应文件，</w:t>
            </w:r>
            <w:r w:rsidRPr="002C7D79">
              <w:rPr>
                <w:rFonts w:ascii="宋体" w:hAnsi="宋体"/>
                <w:sz w:val="24"/>
              </w:rPr>
              <w:t>要求对本</w:t>
            </w:r>
            <w:r w:rsidRPr="002C7D79">
              <w:rPr>
                <w:rFonts w:ascii="宋体" w:hAnsi="宋体" w:hint="eastAsia"/>
                <w:sz w:val="24"/>
              </w:rPr>
              <w:t>采购</w:t>
            </w:r>
            <w:r w:rsidRPr="002C7D79">
              <w:rPr>
                <w:rFonts w:ascii="宋体" w:hAnsi="宋体"/>
                <w:sz w:val="24"/>
              </w:rPr>
              <w:t>文件</w:t>
            </w:r>
            <w:r w:rsidRPr="002C7D79">
              <w:rPr>
                <w:rFonts w:ascii="宋体" w:hAnsi="宋体" w:hint="eastAsia"/>
                <w:sz w:val="24"/>
              </w:rPr>
              <w:t>“采购内容及要求”</w:t>
            </w:r>
            <w:r w:rsidRPr="002C7D79">
              <w:rPr>
                <w:rFonts w:ascii="宋体" w:hAnsi="宋体"/>
                <w:sz w:val="24"/>
              </w:rPr>
              <w:t>所提出各项要求进行逐条逐项答复、说明和解释，</w:t>
            </w:r>
            <w:r w:rsidRPr="002C7D79">
              <w:rPr>
                <w:rFonts w:ascii="宋体" w:hAnsi="宋体" w:hint="eastAsia"/>
                <w:sz w:val="24"/>
              </w:rPr>
              <w:t>并填写在</w:t>
            </w:r>
            <w:r w:rsidRPr="002C7D79">
              <w:rPr>
                <w:rFonts w:ascii="宋体" w:hAnsi="宋体"/>
                <w:sz w:val="24"/>
              </w:rPr>
              <w:t>技术</w:t>
            </w:r>
            <w:r w:rsidRPr="002C7D79">
              <w:rPr>
                <w:rFonts w:ascii="宋体" w:hAnsi="宋体" w:hint="eastAsia"/>
                <w:sz w:val="24"/>
              </w:rPr>
              <w:t>规格响应/</w:t>
            </w:r>
            <w:r w:rsidRPr="002C7D79">
              <w:rPr>
                <w:rFonts w:ascii="宋体" w:hAnsi="宋体"/>
                <w:sz w:val="24"/>
              </w:rPr>
              <w:t>偏离表</w:t>
            </w:r>
            <w:r w:rsidRPr="002C7D79">
              <w:rPr>
                <w:rFonts w:ascii="宋体" w:hAnsi="宋体" w:hint="eastAsia"/>
                <w:sz w:val="24"/>
              </w:rPr>
              <w:t>中。</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lastRenderedPageBreak/>
              <w:t>2.6</w:t>
            </w:r>
          </w:p>
        </w:tc>
        <w:tc>
          <w:tcPr>
            <w:tcW w:w="7796" w:type="dxa"/>
          </w:tcPr>
          <w:p w:rsidR="004A4C18" w:rsidRPr="002C7D79" w:rsidRDefault="004A4C18" w:rsidP="0028040F">
            <w:pPr>
              <w:autoSpaceDE w:val="0"/>
              <w:autoSpaceDN w:val="0"/>
              <w:spacing w:line="240" w:lineRule="atLeast"/>
              <w:ind w:leftChars="27" w:left="57" w:right="57"/>
              <w:jc w:val="left"/>
              <w:textAlignment w:val="bottom"/>
              <w:rPr>
                <w:rFonts w:ascii="宋体" w:hAnsi="宋体"/>
                <w:sz w:val="24"/>
              </w:rPr>
            </w:pPr>
            <w:r w:rsidRPr="002C7D79">
              <w:rPr>
                <w:rFonts w:ascii="宋体" w:hAnsi="宋体" w:hint="eastAsia"/>
                <w:sz w:val="24"/>
              </w:rPr>
              <w:t>1.响应总价中不得缺漏采购文件要求分项报价的内容，响应人响应报价缺漏项达到或超过15%（无论数量或金额），其响应将被否决。</w:t>
            </w:r>
          </w:p>
          <w:p w:rsidR="004A4C18" w:rsidRPr="002C7D79" w:rsidRDefault="004A4C18" w:rsidP="0028040F">
            <w:pPr>
              <w:autoSpaceDE w:val="0"/>
              <w:autoSpaceDN w:val="0"/>
              <w:spacing w:line="240" w:lineRule="atLeast"/>
              <w:ind w:leftChars="27" w:left="57" w:right="57"/>
              <w:jc w:val="left"/>
              <w:textAlignment w:val="bottom"/>
              <w:rPr>
                <w:rFonts w:ascii="宋体" w:hAnsi="宋体"/>
                <w:sz w:val="24"/>
              </w:rPr>
            </w:pPr>
            <w:r w:rsidRPr="002C7D79">
              <w:rPr>
                <w:rFonts w:ascii="宋体" w:hAnsi="宋体" w:hint="eastAsia"/>
                <w:sz w:val="24"/>
              </w:rPr>
              <w:t>2.响应人响应报价缺漏项未达到或超过15%（无论数量或金额），且响应人确认缺漏项已包含在响应总价中，评审时将其他</w:t>
            </w:r>
            <w:proofErr w:type="gramStart"/>
            <w:r w:rsidRPr="002C7D79">
              <w:rPr>
                <w:rFonts w:ascii="宋体" w:hAnsi="宋体" w:hint="eastAsia"/>
                <w:sz w:val="24"/>
              </w:rPr>
              <w:t>有效响应</w:t>
            </w:r>
            <w:proofErr w:type="gramEnd"/>
            <w:r w:rsidRPr="002C7D79">
              <w:rPr>
                <w:rFonts w:ascii="宋体" w:hAnsi="宋体" w:hint="eastAsia"/>
                <w:sz w:val="24"/>
              </w:rPr>
              <w:t>中该项的</w:t>
            </w:r>
            <w:proofErr w:type="gramStart"/>
            <w:r w:rsidRPr="002C7D79">
              <w:rPr>
                <w:rFonts w:ascii="宋体" w:hAnsi="宋体" w:hint="eastAsia"/>
                <w:sz w:val="24"/>
              </w:rPr>
              <w:t>最</w:t>
            </w:r>
            <w:proofErr w:type="gramEnd"/>
            <w:r w:rsidRPr="002C7D79">
              <w:rPr>
                <w:rFonts w:ascii="宋体" w:hAnsi="宋体" w:hint="eastAsia"/>
                <w:sz w:val="24"/>
              </w:rPr>
              <w:t>高价计入其评审总价；若响应人确认缺漏项不包含在响应总价中，其响应将被否决。</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2.7</w:t>
            </w:r>
          </w:p>
        </w:tc>
        <w:tc>
          <w:tcPr>
            <w:tcW w:w="7796" w:type="dxa"/>
          </w:tcPr>
          <w:p w:rsidR="004A4C18" w:rsidRPr="002C7D79" w:rsidRDefault="004A4C18" w:rsidP="0028040F">
            <w:pPr>
              <w:autoSpaceDE w:val="0"/>
              <w:autoSpaceDN w:val="0"/>
              <w:spacing w:line="240" w:lineRule="atLeast"/>
              <w:ind w:left="105" w:right="57" w:hanging="48"/>
              <w:jc w:val="left"/>
              <w:textAlignment w:val="bottom"/>
              <w:rPr>
                <w:rFonts w:ascii="宋体" w:hAnsi="宋体"/>
                <w:sz w:val="24"/>
              </w:rPr>
            </w:pPr>
            <w:r w:rsidRPr="002C7D79">
              <w:rPr>
                <w:rFonts w:ascii="宋体" w:hAnsi="宋体" w:hint="eastAsia"/>
                <w:sz w:val="24"/>
              </w:rPr>
              <w:t>响应人应根据</w:t>
            </w:r>
            <w:r w:rsidRPr="002C7D79">
              <w:rPr>
                <w:rFonts w:ascii="宋体" w:hAnsi="宋体"/>
                <w:sz w:val="24"/>
              </w:rPr>
              <w:t xml:space="preserve"> “</w:t>
            </w:r>
            <w:r w:rsidRPr="002C7D79">
              <w:rPr>
                <w:rFonts w:ascii="宋体" w:hAnsi="宋体" w:hint="eastAsia"/>
                <w:sz w:val="24"/>
              </w:rPr>
              <w:t>采购内容及要求</w:t>
            </w:r>
            <w:r w:rsidRPr="002C7D79">
              <w:rPr>
                <w:rFonts w:ascii="宋体" w:hAnsi="宋体"/>
                <w:sz w:val="24"/>
              </w:rPr>
              <w:t>”</w:t>
            </w:r>
            <w:r w:rsidRPr="002C7D79">
              <w:rPr>
                <w:rFonts w:ascii="宋体" w:hAnsi="宋体" w:hint="eastAsia"/>
                <w:sz w:val="24"/>
              </w:rPr>
              <w:t>中所列</w:t>
            </w:r>
            <w:r>
              <w:rPr>
                <w:rFonts w:ascii="宋体" w:hAnsi="宋体" w:hint="eastAsia"/>
                <w:sz w:val="24"/>
              </w:rPr>
              <w:t>货品</w:t>
            </w:r>
            <w:r w:rsidRPr="002C7D79">
              <w:rPr>
                <w:rFonts w:ascii="宋体" w:hAnsi="宋体" w:hint="eastAsia"/>
                <w:sz w:val="24"/>
              </w:rPr>
              <w:t>及要求报价，响应总价中不得包含超出采购文件要求以外的内容，否则在评审时不予核减。</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★2.8</w:t>
            </w:r>
          </w:p>
        </w:tc>
        <w:tc>
          <w:tcPr>
            <w:tcW w:w="7796" w:type="dxa"/>
          </w:tcPr>
          <w:p w:rsidR="004A4C18" w:rsidRPr="002C7D79" w:rsidRDefault="004A4C18" w:rsidP="0028040F">
            <w:pPr>
              <w:kinsoku w:val="0"/>
              <w:autoSpaceDE w:val="0"/>
              <w:autoSpaceDN w:val="0"/>
              <w:spacing w:line="240" w:lineRule="atLeast"/>
              <w:ind w:left="57" w:right="57"/>
              <w:jc w:val="left"/>
              <w:textAlignment w:val="bottom"/>
              <w:rPr>
                <w:rFonts w:ascii="宋体" w:hAnsi="宋体"/>
                <w:sz w:val="24"/>
              </w:rPr>
            </w:pPr>
            <w:r w:rsidRPr="002C7D79">
              <w:rPr>
                <w:rFonts w:ascii="宋体" w:hAnsi="宋体" w:hint="eastAsia"/>
                <w:sz w:val="24"/>
              </w:rPr>
              <w:t>1．本次采购不接受选择性报价或者有附加条件的报价。</w:t>
            </w:r>
          </w:p>
          <w:p w:rsidR="004A4C18" w:rsidRPr="002C7D79" w:rsidRDefault="004A4C18" w:rsidP="0028040F">
            <w:pPr>
              <w:kinsoku w:val="0"/>
              <w:autoSpaceDE w:val="0"/>
              <w:autoSpaceDN w:val="0"/>
              <w:spacing w:line="240" w:lineRule="atLeast"/>
              <w:ind w:left="57" w:right="57"/>
              <w:jc w:val="left"/>
              <w:textAlignment w:val="bottom"/>
              <w:rPr>
                <w:rFonts w:ascii="宋体" w:hAnsi="宋体"/>
                <w:sz w:val="24"/>
              </w:rPr>
            </w:pPr>
            <w:r w:rsidRPr="002C7D79">
              <w:rPr>
                <w:rFonts w:asciiTheme="minorEastAsia" w:eastAsiaTheme="minorEastAsia" w:hAnsiTheme="minorEastAsia" w:hint="eastAsia"/>
                <w:sz w:val="24"/>
                <w:szCs w:val="24"/>
              </w:rPr>
              <w:t>2. 不接受联合体响应。</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2.9</w:t>
            </w:r>
          </w:p>
        </w:tc>
        <w:tc>
          <w:tcPr>
            <w:tcW w:w="7796" w:type="dxa"/>
          </w:tcPr>
          <w:p w:rsidR="004A4C18" w:rsidRPr="002C7D79" w:rsidRDefault="004A4C18" w:rsidP="0028040F">
            <w:pPr>
              <w:kinsoku w:val="0"/>
              <w:autoSpaceDE w:val="0"/>
              <w:autoSpaceDN w:val="0"/>
              <w:spacing w:line="240" w:lineRule="atLeast"/>
              <w:ind w:left="57" w:right="57"/>
              <w:jc w:val="left"/>
              <w:textAlignment w:val="bottom"/>
              <w:rPr>
                <w:rFonts w:ascii="宋体" w:hAnsi="宋体"/>
                <w:sz w:val="24"/>
              </w:rPr>
            </w:pPr>
            <w:r w:rsidRPr="002C7D79">
              <w:rPr>
                <w:rFonts w:ascii="宋体" w:hAnsi="宋体" w:hint="eastAsia"/>
                <w:sz w:val="24"/>
              </w:rPr>
              <w:t>响应文件的每一页都应由单位负责人或其授权代表用姓或首字母签字（包括样本等所有资料），否则其响应将被否决。</w:t>
            </w:r>
          </w:p>
        </w:tc>
      </w:tr>
      <w:tr w:rsidR="004A4C18" w:rsidRPr="002C7D79" w:rsidTr="0028040F">
        <w:trPr>
          <w:cantSplit/>
        </w:trPr>
        <w:tc>
          <w:tcPr>
            <w:tcW w:w="9177" w:type="dxa"/>
            <w:gridSpan w:val="2"/>
          </w:tcPr>
          <w:p w:rsidR="004A4C18" w:rsidRPr="002C7D79" w:rsidRDefault="004A4C18" w:rsidP="0028040F">
            <w:pPr>
              <w:kinsoku w:val="0"/>
              <w:autoSpaceDE w:val="0"/>
              <w:autoSpaceDN w:val="0"/>
              <w:spacing w:line="240" w:lineRule="atLeast"/>
              <w:ind w:left="29" w:right="57" w:firstLine="28"/>
              <w:jc w:val="center"/>
              <w:textAlignment w:val="bottom"/>
              <w:rPr>
                <w:rFonts w:ascii="宋体" w:hAnsi="宋体"/>
                <w:sz w:val="24"/>
              </w:rPr>
            </w:pPr>
            <w:r w:rsidRPr="002C7D79">
              <w:rPr>
                <w:rFonts w:ascii="宋体" w:hAnsi="宋体" w:hint="eastAsia"/>
                <w:b/>
                <w:sz w:val="24"/>
              </w:rPr>
              <w:t>3服务需求</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3.1</w:t>
            </w:r>
          </w:p>
        </w:tc>
        <w:tc>
          <w:tcPr>
            <w:tcW w:w="7796" w:type="dxa"/>
          </w:tcPr>
          <w:p w:rsidR="004A4C18" w:rsidRPr="002C7D79" w:rsidRDefault="004A4C18" w:rsidP="0028040F">
            <w:pPr>
              <w:kinsoku w:val="0"/>
              <w:autoSpaceDE w:val="0"/>
              <w:autoSpaceDN w:val="0"/>
              <w:spacing w:line="240" w:lineRule="atLeast"/>
              <w:ind w:right="57" w:firstLine="57"/>
              <w:jc w:val="left"/>
              <w:textAlignment w:val="bottom"/>
              <w:rPr>
                <w:rFonts w:ascii="宋体" w:hAnsi="宋体"/>
                <w:sz w:val="24"/>
              </w:rPr>
            </w:pPr>
            <w:r w:rsidRPr="002C7D79">
              <w:rPr>
                <w:rFonts w:ascii="宋体" w:hAnsi="宋体" w:hint="eastAsia"/>
                <w:sz w:val="24"/>
              </w:rPr>
              <w:t>预算总金额：</w:t>
            </w:r>
            <w:r>
              <w:rPr>
                <w:rFonts w:ascii="宋体" w:hAnsi="宋体" w:cs="宋体" w:hint="eastAsia"/>
                <w:sz w:val="24"/>
              </w:rPr>
              <w:t>186,300.00</w:t>
            </w:r>
            <w:r w:rsidRPr="002C7D79">
              <w:rPr>
                <w:rFonts w:ascii="宋体" w:hAnsi="宋体" w:hint="eastAsia"/>
                <w:sz w:val="24"/>
              </w:rPr>
              <w:t>元（人民币）</w:t>
            </w:r>
          </w:p>
          <w:p w:rsidR="004A4C18" w:rsidRPr="002C7D79" w:rsidRDefault="004A4C18" w:rsidP="0028040F">
            <w:pPr>
              <w:kinsoku w:val="0"/>
              <w:autoSpaceDE w:val="0"/>
              <w:autoSpaceDN w:val="0"/>
              <w:spacing w:line="240" w:lineRule="atLeast"/>
              <w:ind w:right="57" w:firstLine="57"/>
              <w:jc w:val="left"/>
              <w:textAlignment w:val="bottom"/>
              <w:rPr>
                <w:rFonts w:ascii="宋体" w:hAnsi="宋体"/>
                <w:sz w:val="24"/>
              </w:rPr>
            </w:pPr>
            <w:r w:rsidRPr="002C7D79">
              <w:rPr>
                <w:rFonts w:ascii="宋体" w:hAnsi="宋体" w:hint="eastAsia"/>
                <w:sz w:val="24"/>
              </w:rPr>
              <w:t>本预算包含关税、增值税及</w:t>
            </w:r>
            <w:r>
              <w:rPr>
                <w:rFonts w:ascii="宋体" w:hAnsi="宋体" w:hint="eastAsia"/>
                <w:sz w:val="24"/>
              </w:rPr>
              <w:t>供货服务</w:t>
            </w:r>
            <w:r w:rsidRPr="002C7D79">
              <w:rPr>
                <w:rFonts w:ascii="宋体" w:hAnsi="宋体" w:hint="eastAsia"/>
                <w:sz w:val="24"/>
              </w:rPr>
              <w:t>环节中发生的一切费用。若响应报价高于预算限价，其响应将被否决。</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3.2</w:t>
            </w:r>
          </w:p>
        </w:tc>
        <w:tc>
          <w:tcPr>
            <w:tcW w:w="7796" w:type="dxa"/>
          </w:tcPr>
          <w:p w:rsidR="004A4C18" w:rsidRPr="002C7D79" w:rsidRDefault="004A4C18" w:rsidP="0028040F">
            <w:pPr>
              <w:autoSpaceDE w:val="0"/>
              <w:autoSpaceDN w:val="0"/>
              <w:spacing w:line="240" w:lineRule="atLeast"/>
              <w:ind w:left="107" w:right="57"/>
              <w:jc w:val="left"/>
              <w:textAlignment w:val="bottom"/>
              <w:rPr>
                <w:rFonts w:ascii="宋体" w:hAnsi="宋体"/>
                <w:sz w:val="24"/>
              </w:rPr>
            </w:pPr>
            <w:r w:rsidRPr="002C7D79">
              <w:rPr>
                <w:rFonts w:ascii="宋体" w:hAnsi="宋体" w:hint="eastAsia"/>
                <w:sz w:val="24"/>
              </w:rPr>
              <w:t>资金性质：自筹资金</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3.3</w:t>
            </w:r>
          </w:p>
        </w:tc>
        <w:tc>
          <w:tcPr>
            <w:tcW w:w="7796" w:type="dxa"/>
          </w:tcPr>
          <w:p w:rsidR="004A4C18" w:rsidRPr="002C7D79" w:rsidRDefault="004A4C18" w:rsidP="0028040F">
            <w:pPr>
              <w:autoSpaceDE w:val="0"/>
              <w:autoSpaceDN w:val="0"/>
              <w:spacing w:line="240" w:lineRule="atLeast"/>
              <w:ind w:left="57" w:right="57"/>
              <w:jc w:val="left"/>
              <w:textAlignment w:val="bottom"/>
              <w:rPr>
                <w:rFonts w:ascii="宋体" w:hAnsi="宋体"/>
                <w:sz w:val="24"/>
              </w:rPr>
            </w:pPr>
            <w:r w:rsidRPr="002C7D79">
              <w:rPr>
                <w:rFonts w:ascii="宋体" w:hAnsi="宋体" w:hint="eastAsia"/>
                <w:sz w:val="24"/>
              </w:rPr>
              <w:t>响应货币：人民币</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 xml:space="preserve">3.4 </w:t>
            </w:r>
          </w:p>
        </w:tc>
        <w:tc>
          <w:tcPr>
            <w:tcW w:w="7796" w:type="dxa"/>
          </w:tcPr>
          <w:p w:rsidR="004A4C18" w:rsidRPr="002C7D79" w:rsidRDefault="004A4C18" w:rsidP="0028040F">
            <w:pPr>
              <w:kinsoku w:val="0"/>
              <w:autoSpaceDE w:val="0"/>
              <w:autoSpaceDN w:val="0"/>
              <w:spacing w:line="240" w:lineRule="atLeast"/>
              <w:ind w:right="57" w:firstLine="57"/>
              <w:jc w:val="left"/>
              <w:textAlignment w:val="bottom"/>
              <w:rPr>
                <w:rFonts w:ascii="宋体" w:hAnsi="宋体"/>
                <w:sz w:val="24"/>
              </w:rPr>
            </w:pPr>
            <w:r w:rsidRPr="002C7D79">
              <w:rPr>
                <w:rFonts w:ascii="宋体" w:hAnsi="宋体" w:hint="eastAsia"/>
                <w:sz w:val="24"/>
              </w:rPr>
              <w:t>数量：1批</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3.5</w:t>
            </w:r>
          </w:p>
        </w:tc>
        <w:tc>
          <w:tcPr>
            <w:tcW w:w="7796" w:type="dxa"/>
          </w:tcPr>
          <w:p w:rsidR="004A4C18" w:rsidRPr="002C7D79" w:rsidRDefault="004A4C18" w:rsidP="0028040F">
            <w:pPr>
              <w:kinsoku w:val="0"/>
              <w:autoSpaceDE w:val="0"/>
              <w:autoSpaceDN w:val="0"/>
              <w:spacing w:line="240" w:lineRule="atLeast"/>
              <w:ind w:right="57" w:firstLine="57"/>
              <w:jc w:val="left"/>
              <w:textAlignment w:val="bottom"/>
              <w:rPr>
                <w:rFonts w:ascii="宋体" w:hAnsi="宋体"/>
                <w:sz w:val="24"/>
              </w:rPr>
            </w:pPr>
            <w:r w:rsidRPr="002C7D79">
              <w:rPr>
                <w:rFonts w:ascii="宋体" w:hAnsi="宋体" w:hint="eastAsia"/>
                <w:sz w:val="24"/>
              </w:rPr>
              <w:t>交付时间：合同签订后</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3.6</w:t>
            </w:r>
          </w:p>
        </w:tc>
        <w:tc>
          <w:tcPr>
            <w:tcW w:w="7796" w:type="dxa"/>
          </w:tcPr>
          <w:p w:rsidR="004A4C18" w:rsidRPr="002C7D79" w:rsidRDefault="004A4C18" w:rsidP="0028040F">
            <w:pPr>
              <w:kinsoku w:val="0"/>
              <w:autoSpaceDE w:val="0"/>
              <w:autoSpaceDN w:val="0"/>
              <w:spacing w:line="240" w:lineRule="atLeast"/>
              <w:ind w:right="57" w:firstLine="57"/>
              <w:jc w:val="left"/>
              <w:textAlignment w:val="bottom"/>
              <w:rPr>
                <w:rFonts w:ascii="宋体" w:hAnsi="宋体"/>
                <w:sz w:val="24"/>
              </w:rPr>
            </w:pPr>
            <w:r w:rsidRPr="002C7D79">
              <w:rPr>
                <w:rFonts w:ascii="宋体" w:hAnsi="宋体" w:hint="eastAsia"/>
                <w:sz w:val="24"/>
              </w:rPr>
              <w:t>交付地点：按采购人要求</w:t>
            </w:r>
          </w:p>
        </w:tc>
      </w:tr>
      <w:tr w:rsidR="004A4C18" w:rsidRPr="002C7D79" w:rsidTr="0028040F">
        <w:trPr>
          <w:cantSplit/>
        </w:trPr>
        <w:tc>
          <w:tcPr>
            <w:tcW w:w="9177" w:type="dxa"/>
            <w:gridSpan w:val="2"/>
          </w:tcPr>
          <w:p w:rsidR="004A4C18" w:rsidRPr="002C7D79" w:rsidRDefault="004A4C18" w:rsidP="0028040F">
            <w:pPr>
              <w:kinsoku w:val="0"/>
              <w:autoSpaceDE w:val="0"/>
              <w:autoSpaceDN w:val="0"/>
              <w:spacing w:line="240" w:lineRule="atLeast"/>
              <w:ind w:left="29" w:right="57" w:firstLine="28"/>
              <w:jc w:val="center"/>
              <w:textAlignment w:val="bottom"/>
              <w:rPr>
                <w:rFonts w:ascii="宋体" w:hAnsi="宋体"/>
                <w:sz w:val="24"/>
              </w:rPr>
            </w:pPr>
            <w:r w:rsidRPr="002C7D79">
              <w:rPr>
                <w:rFonts w:ascii="宋体" w:hAnsi="宋体" w:hint="eastAsia"/>
                <w:b/>
                <w:sz w:val="24"/>
              </w:rPr>
              <w:t>4评审</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4.1</w:t>
            </w:r>
          </w:p>
        </w:tc>
        <w:tc>
          <w:tcPr>
            <w:tcW w:w="7796" w:type="dxa"/>
          </w:tcPr>
          <w:p w:rsidR="004A4C18" w:rsidRPr="002C7D79" w:rsidRDefault="004A4C18" w:rsidP="0028040F">
            <w:pPr>
              <w:kinsoku w:val="0"/>
              <w:autoSpaceDE w:val="0"/>
              <w:autoSpaceDN w:val="0"/>
              <w:spacing w:line="240" w:lineRule="atLeast"/>
              <w:ind w:right="57" w:firstLine="57"/>
              <w:jc w:val="left"/>
              <w:textAlignment w:val="bottom"/>
              <w:rPr>
                <w:b/>
              </w:rPr>
            </w:pPr>
            <w:r w:rsidRPr="002C7D79">
              <w:rPr>
                <w:rFonts w:ascii="宋体" w:hAnsi="宋体" w:hint="eastAsia"/>
                <w:sz w:val="24"/>
              </w:rPr>
              <w:t>评审原则及方法：采用综合评分法进行评审。本次评审委员会成员由</w:t>
            </w:r>
            <w:r w:rsidRPr="002C7D79">
              <w:rPr>
                <w:rFonts w:ascii="宋体" w:hAnsi="宋体"/>
                <w:sz w:val="24"/>
              </w:rPr>
              <w:t>5</w:t>
            </w:r>
            <w:r w:rsidRPr="002C7D79">
              <w:rPr>
                <w:rFonts w:ascii="宋体" w:hAnsi="宋体" w:hint="eastAsia"/>
                <w:sz w:val="24"/>
              </w:rPr>
              <w:t>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sidRPr="002C7D79">
              <w:rPr>
                <w:rFonts w:ascii="宋体" w:hAnsi="宋体" w:hint="eastAsia"/>
                <w:sz w:val="24"/>
              </w:rPr>
              <w:t>有效响应</w:t>
            </w:r>
            <w:proofErr w:type="gramEnd"/>
            <w:r w:rsidRPr="002C7D79">
              <w:rPr>
                <w:rFonts w:ascii="宋体" w:hAnsi="宋体" w:hint="eastAsia"/>
                <w:sz w:val="24"/>
              </w:rPr>
              <w:t>中该项内容的</w:t>
            </w:r>
            <w:proofErr w:type="gramStart"/>
            <w:r w:rsidRPr="002C7D79">
              <w:rPr>
                <w:rFonts w:ascii="宋体" w:hAnsi="宋体" w:hint="eastAsia"/>
                <w:sz w:val="24"/>
              </w:rPr>
              <w:t>最</w:t>
            </w:r>
            <w:proofErr w:type="gramEnd"/>
            <w:r w:rsidRPr="002C7D79">
              <w:rPr>
                <w:rFonts w:ascii="宋体" w:hAnsi="宋体" w:hint="eastAsia"/>
                <w:sz w:val="24"/>
              </w:rPr>
              <w:t>高价计入其评审总价。</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★4</w:t>
            </w:r>
            <w:r w:rsidRPr="002C7D79">
              <w:rPr>
                <w:rFonts w:ascii="宋体" w:hAnsi="宋体"/>
                <w:sz w:val="24"/>
              </w:rPr>
              <w:t>.2</w:t>
            </w:r>
          </w:p>
        </w:tc>
        <w:tc>
          <w:tcPr>
            <w:tcW w:w="7796" w:type="dxa"/>
          </w:tcPr>
          <w:p w:rsidR="004A4C18" w:rsidRPr="002C7D79" w:rsidRDefault="004A4C18" w:rsidP="0028040F">
            <w:pPr>
              <w:tabs>
                <w:tab w:val="left" w:pos="1050"/>
              </w:tabs>
              <w:kinsoku w:val="0"/>
              <w:autoSpaceDE w:val="0"/>
              <w:autoSpaceDN w:val="0"/>
              <w:spacing w:line="240" w:lineRule="atLeast"/>
              <w:ind w:right="57"/>
              <w:jc w:val="left"/>
              <w:textAlignment w:val="bottom"/>
              <w:rPr>
                <w:rFonts w:ascii="宋体" w:hAnsi="宋体"/>
                <w:sz w:val="24"/>
              </w:rPr>
            </w:pPr>
            <w:r w:rsidRPr="002C7D79">
              <w:rPr>
                <w:rFonts w:ascii="宋体" w:hAnsi="宋体" w:hint="eastAsia"/>
                <w:sz w:val="24"/>
              </w:rPr>
              <w:t>1）响应人的响应文件中加注“▲”号的重要技术参数有偏离的，其技术部分扣10-20分。</w:t>
            </w:r>
          </w:p>
          <w:p w:rsidR="004A4C18" w:rsidRPr="002C7D79" w:rsidRDefault="004A4C18" w:rsidP="0028040F">
            <w:pPr>
              <w:tabs>
                <w:tab w:val="left" w:pos="1050"/>
              </w:tabs>
              <w:kinsoku w:val="0"/>
              <w:autoSpaceDE w:val="0"/>
              <w:autoSpaceDN w:val="0"/>
              <w:spacing w:line="240" w:lineRule="atLeast"/>
              <w:ind w:right="57"/>
              <w:jc w:val="left"/>
              <w:textAlignment w:val="bottom"/>
              <w:rPr>
                <w:rFonts w:ascii="宋体" w:hAnsi="宋体"/>
                <w:sz w:val="24"/>
              </w:rPr>
            </w:pPr>
            <w:r w:rsidRPr="002C7D79">
              <w:rPr>
                <w:rFonts w:ascii="宋体" w:hAnsi="宋体"/>
                <w:sz w:val="24"/>
              </w:rPr>
              <w:t>2</w:t>
            </w:r>
            <w:r w:rsidRPr="002C7D79">
              <w:rPr>
                <w:rFonts w:ascii="宋体" w:hAnsi="宋体" w:hint="eastAsia"/>
                <w:sz w:val="24"/>
              </w:rPr>
              <w:t>）响应人的响应文件中未加注“▲”号的一般技术参数有1项偏离，技术部分扣1分，以此类推；偏离超过5项（包括5项），其</w:t>
            </w:r>
            <w:r>
              <w:rPr>
                <w:rFonts w:ascii="宋体" w:hAnsi="宋体" w:hint="eastAsia"/>
                <w:sz w:val="24"/>
              </w:rPr>
              <w:t>响应</w:t>
            </w:r>
            <w:r w:rsidRPr="002C7D79">
              <w:rPr>
                <w:rFonts w:ascii="宋体" w:hAnsi="宋体" w:hint="eastAsia"/>
                <w:sz w:val="24"/>
              </w:rPr>
              <w:t>将被否决。</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4.3</w:t>
            </w:r>
          </w:p>
        </w:tc>
        <w:tc>
          <w:tcPr>
            <w:tcW w:w="7796" w:type="dxa"/>
          </w:tcPr>
          <w:p w:rsidR="004A4C18" w:rsidRPr="002C7D79" w:rsidRDefault="004A4C18" w:rsidP="0028040F">
            <w:pPr>
              <w:tabs>
                <w:tab w:val="left" w:pos="1050"/>
              </w:tabs>
              <w:kinsoku w:val="0"/>
              <w:autoSpaceDE w:val="0"/>
              <w:autoSpaceDN w:val="0"/>
              <w:spacing w:line="240" w:lineRule="atLeast"/>
              <w:ind w:right="57"/>
              <w:jc w:val="left"/>
              <w:textAlignment w:val="bottom"/>
              <w:rPr>
                <w:rFonts w:ascii="宋体" w:hAnsi="宋体"/>
                <w:sz w:val="24"/>
              </w:rPr>
            </w:pPr>
            <w:r w:rsidRPr="002C7D79">
              <w:rPr>
                <w:rFonts w:ascii="宋体" w:hAnsi="宋体" w:hint="eastAsia"/>
                <w:sz w:val="24"/>
              </w:rPr>
              <w:t>评审委员会应按响应人最终评审价格由高到</w:t>
            </w:r>
            <w:proofErr w:type="gramStart"/>
            <w:r w:rsidRPr="002C7D79">
              <w:rPr>
                <w:rFonts w:ascii="宋体" w:hAnsi="宋体" w:hint="eastAsia"/>
                <w:sz w:val="24"/>
              </w:rPr>
              <w:t>低确定</w:t>
            </w:r>
            <w:proofErr w:type="gramEnd"/>
            <w:r w:rsidRPr="002C7D79">
              <w:rPr>
                <w:rFonts w:ascii="宋体" w:hAnsi="宋体" w:hint="eastAsia"/>
                <w:sz w:val="24"/>
              </w:rPr>
              <w:t>不超过3个成交候选人，综合评分最高者为排名第一的成交候选人。</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4.4</w:t>
            </w:r>
          </w:p>
        </w:tc>
        <w:tc>
          <w:tcPr>
            <w:tcW w:w="7796" w:type="dxa"/>
          </w:tcPr>
          <w:p w:rsidR="004A4C18" w:rsidRPr="002C7D79" w:rsidRDefault="004A4C18" w:rsidP="0028040F">
            <w:pPr>
              <w:tabs>
                <w:tab w:val="left" w:pos="1050"/>
              </w:tabs>
              <w:kinsoku w:val="0"/>
              <w:autoSpaceDE w:val="0"/>
              <w:autoSpaceDN w:val="0"/>
              <w:spacing w:line="240" w:lineRule="atLeast"/>
              <w:ind w:right="57"/>
              <w:jc w:val="left"/>
              <w:textAlignment w:val="bottom"/>
              <w:rPr>
                <w:rFonts w:ascii="宋体" w:hAnsi="宋体"/>
                <w:sz w:val="24"/>
              </w:rPr>
            </w:pPr>
            <w:r w:rsidRPr="002C7D79">
              <w:rPr>
                <w:rFonts w:ascii="宋体" w:hAnsi="宋体" w:hint="eastAsia"/>
                <w:sz w:val="24"/>
              </w:rPr>
              <w:t>具体评分标准</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p>
        </w:tc>
        <w:tc>
          <w:tcPr>
            <w:tcW w:w="7796" w:type="dxa"/>
          </w:tcPr>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597"/>
              <w:gridCol w:w="5481"/>
            </w:tblGrid>
            <w:tr w:rsidR="004A4C18" w:rsidRPr="002C7D79" w:rsidTr="0028040F">
              <w:trPr>
                <w:trHeight w:val="369"/>
              </w:trPr>
              <w:tc>
                <w:tcPr>
                  <w:tcW w:w="0" w:type="auto"/>
                  <w:vAlign w:val="center"/>
                </w:tcPr>
                <w:p w:rsidR="004A4C18" w:rsidRPr="002C7D79" w:rsidRDefault="004A4C18" w:rsidP="0028040F">
                  <w:pPr>
                    <w:keepNext/>
                    <w:keepLines/>
                    <w:spacing w:before="100" w:beforeAutospacing="1" w:after="100" w:afterAutospacing="1" w:line="360" w:lineRule="auto"/>
                    <w:jc w:val="center"/>
                    <w:outlineLvl w:val="0"/>
                    <w:rPr>
                      <w:rFonts w:ascii="宋体" w:hAnsi="宋体"/>
                      <w:kern w:val="0"/>
                      <w:szCs w:val="21"/>
                    </w:rPr>
                  </w:pPr>
                  <w:r w:rsidRPr="002C7D79">
                    <w:rPr>
                      <w:rFonts w:ascii="宋体" w:hAnsi="宋体" w:hint="eastAsia"/>
                      <w:kern w:val="0"/>
                      <w:szCs w:val="21"/>
                    </w:rPr>
                    <w:t>评分内容</w:t>
                  </w:r>
                </w:p>
              </w:tc>
              <w:tc>
                <w:tcPr>
                  <w:tcW w:w="0" w:type="auto"/>
                  <w:vAlign w:val="center"/>
                </w:tcPr>
                <w:p w:rsidR="004A4C18" w:rsidRPr="002C7D79" w:rsidRDefault="004A4C18" w:rsidP="0028040F">
                  <w:pPr>
                    <w:keepNext/>
                    <w:keepLines/>
                    <w:spacing w:before="100" w:beforeAutospacing="1" w:after="100" w:afterAutospacing="1" w:line="360" w:lineRule="auto"/>
                    <w:jc w:val="center"/>
                    <w:outlineLvl w:val="0"/>
                    <w:rPr>
                      <w:rFonts w:ascii="宋体" w:hAnsi="宋体"/>
                      <w:kern w:val="0"/>
                      <w:szCs w:val="21"/>
                    </w:rPr>
                  </w:pPr>
                  <w:r w:rsidRPr="002C7D79">
                    <w:rPr>
                      <w:rFonts w:ascii="宋体" w:hAnsi="宋体" w:hint="eastAsia"/>
                      <w:kern w:val="0"/>
                      <w:szCs w:val="21"/>
                    </w:rPr>
                    <w:t>分值</w:t>
                  </w:r>
                </w:p>
              </w:tc>
              <w:tc>
                <w:tcPr>
                  <w:tcW w:w="0" w:type="auto"/>
                  <w:vAlign w:val="center"/>
                </w:tcPr>
                <w:p w:rsidR="004A4C18" w:rsidRPr="002C7D79" w:rsidRDefault="004A4C18" w:rsidP="0028040F">
                  <w:pPr>
                    <w:keepNext/>
                    <w:keepLines/>
                    <w:spacing w:before="100" w:beforeAutospacing="1" w:after="100" w:afterAutospacing="1" w:line="360" w:lineRule="auto"/>
                    <w:jc w:val="center"/>
                    <w:outlineLvl w:val="0"/>
                    <w:rPr>
                      <w:rFonts w:ascii="宋体" w:hAnsi="宋体"/>
                      <w:kern w:val="0"/>
                      <w:szCs w:val="21"/>
                    </w:rPr>
                  </w:pPr>
                  <w:r w:rsidRPr="002C7D79">
                    <w:rPr>
                      <w:rFonts w:ascii="宋体" w:hAnsi="宋体" w:hint="eastAsia"/>
                      <w:kern w:val="0"/>
                      <w:szCs w:val="21"/>
                    </w:rPr>
                    <w:t>评分标准</w:t>
                  </w:r>
                </w:p>
              </w:tc>
            </w:tr>
            <w:tr w:rsidR="004A4C18" w:rsidRPr="002C7D79" w:rsidTr="0028040F">
              <w:tc>
                <w:tcPr>
                  <w:tcW w:w="0" w:type="auto"/>
                </w:tcPr>
                <w:p w:rsidR="004A4C18" w:rsidRPr="002171A0" w:rsidRDefault="004A4C18" w:rsidP="0028040F">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sidRPr="002171A0">
                    <w:rPr>
                      <w:rFonts w:ascii="宋体" w:hAnsi="宋体"/>
                      <w:kern w:val="0"/>
                      <w:szCs w:val="21"/>
                    </w:rPr>
                    <w:t>(</w:t>
                  </w:r>
                  <w:proofErr w:type="gramStart"/>
                  <w:r w:rsidRPr="002171A0">
                    <w:rPr>
                      <w:rFonts w:ascii="宋体" w:hAnsi="宋体"/>
                      <w:kern w:val="0"/>
                      <w:szCs w:val="21"/>
                    </w:rPr>
                    <w:t>一</w:t>
                  </w:r>
                  <w:proofErr w:type="gramEnd"/>
                  <w:r w:rsidRPr="002171A0">
                    <w:rPr>
                      <w:rFonts w:ascii="宋体" w:hAnsi="宋体"/>
                      <w:kern w:val="0"/>
                      <w:szCs w:val="21"/>
                    </w:rPr>
                    <w:t>)、报价部分</w:t>
                  </w:r>
                </w:p>
              </w:tc>
              <w:tc>
                <w:tcPr>
                  <w:tcW w:w="0" w:type="auto"/>
                </w:tcPr>
                <w:p w:rsidR="004A4C18" w:rsidRPr="002171A0" w:rsidRDefault="004A4C18" w:rsidP="0028040F">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sidRPr="002171A0">
                    <w:rPr>
                      <w:rFonts w:ascii="宋体" w:hAnsi="宋体"/>
                      <w:kern w:val="0"/>
                      <w:szCs w:val="21"/>
                    </w:rPr>
                    <w:t>20分</w:t>
                  </w:r>
                </w:p>
              </w:tc>
              <w:tc>
                <w:tcPr>
                  <w:tcW w:w="0" w:type="auto"/>
                </w:tcPr>
                <w:p w:rsidR="004A4C18" w:rsidRPr="002171A0" w:rsidRDefault="004A4C18" w:rsidP="0028040F">
                  <w:pPr>
                    <w:kinsoku w:val="0"/>
                    <w:autoSpaceDE w:val="0"/>
                    <w:autoSpaceDN w:val="0"/>
                    <w:spacing w:line="240" w:lineRule="atLeast"/>
                    <w:ind w:right="57" w:firstLine="57"/>
                    <w:jc w:val="left"/>
                    <w:textAlignment w:val="bottom"/>
                    <w:rPr>
                      <w:rFonts w:ascii="宋体" w:hAnsi="宋体"/>
                      <w:szCs w:val="21"/>
                    </w:rPr>
                  </w:pPr>
                  <w:r w:rsidRPr="002171A0">
                    <w:rPr>
                      <w:rFonts w:ascii="宋体" w:hAnsi="宋体" w:hint="eastAsia"/>
                      <w:szCs w:val="21"/>
                    </w:rPr>
                    <w:t>报价得分＝报价分值×（评审基准价</w:t>
                  </w:r>
                  <w:r w:rsidRPr="002171A0">
                    <w:rPr>
                      <w:rFonts w:ascii="宋体" w:hAnsi="宋体"/>
                      <w:szCs w:val="21"/>
                    </w:rPr>
                    <w:t>/</w:t>
                  </w:r>
                  <w:r w:rsidRPr="002171A0">
                    <w:rPr>
                      <w:rFonts w:ascii="宋体" w:hAnsi="宋体" w:hint="eastAsia"/>
                      <w:szCs w:val="21"/>
                    </w:rPr>
                    <w:t>评审价）</w:t>
                  </w:r>
                </w:p>
                <w:p w:rsidR="004A4C18" w:rsidRPr="002171A0" w:rsidRDefault="004A4C18" w:rsidP="0028040F">
                  <w:pPr>
                    <w:kinsoku w:val="0"/>
                    <w:autoSpaceDE w:val="0"/>
                    <w:autoSpaceDN w:val="0"/>
                    <w:spacing w:line="240" w:lineRule="atLeast"/>
                    <w:ind w:right="57" w:firstLine="57"/>
                    <w:jc w:val="left"/>
                    <w:textAlignment w:val="bottom"/>
                    <w:rPr>
                      <w:rFonts w:ascii="宋体" w:hAnsi="宋体"/>
                      <w:szCs w:val="21"/>
                    </w:rPr>
                  </w:pPr>
                  <w:r w:rsidRPr="002171A0">
                    <w:rPr>
                      <w:rFonts w:ascii="宋体" w:hAnsi="宋体" w:hint="eastAsia"/>
                      <w:szCs w:val="21"/>
                    </w:rPr>
                    <w:t>响应报价超过最高响应限价的将导致其响应被否决。</w:t>
                  </w:r>
                </w:p>
                <w:p w:rsidR="004A4C18" w:rsidRPr="002171A0" w:rsidRDefault="004A4C18" w:rsidP="0028040F">
                  <w:pPr>
                    <w:kinsoku w:val="0"/>
                    <w:autoSpaceDE w:val="0"/>
                    <w:autoSpaceDN w:val="0"/>
                    <w:spacing w:line="240" w:lineRule="atLeast"/>
                    <w:ind w:right="57" w:firstLine="57"/>
                    <w:jc w:val="left"/>
                    <w:textAlignment w:val="bottom"/>
                    <w:rPr>
                      <w:rFonts w:ascii="宋体" w:hAnsi="宋体"/>
                      <w:szCs w:val="21"/>
                    </w:rPr>
                  </w:pPr>
                  <w:r w:rsidRPr="002171A0">
                    <w:rPr>
                      <w:rFonts w:ascii="宋体" w:hAnsi="宋体" w:hint="eastAsia"/>
                      <w:szCs w:val="21"/>
                    </w:rPr>
                    <w:t>（注：本项目设最高响应单价限价：300元/箱，超过预算的将被否决）</w:t>
                  </w:r>
                </w:p>
                <w:p w:rsidR="004A4C18" w:rsidRPr="002171A0" w:rsidRDefault="004A4C18" w:rsidP="0028040F">
                  <w:pPr>
                    <w:kinsoku w:val="0"/>
                    <w:autoSpaceDE w:val="0"/>
                    <w:autoSpaceDN w:val="0"/>
                    <w:spacing w:line="240" w:lineRule="atLeast"/>
                    <w:ind w:right="57" w:firstLine="57"/>
                    <w:jc w:val="left"/>
                    <w:textAlignment w:val="bottom"/>
                    <w:rPr>
                      <w:rFonts w:ascii="宋体" w:hAnsi="宋体"/>
                      <w:kern w:val="0"/>
                      <w:szCs w:val="21"/>
                    </w:rPr>
                  </w:pPr>
                  <w:r w:rsidRPr="002171A0">
                    <w:rPr>
                      <w:rFonts w:ascii="宋体" w:hAnsi="宋体" w:hint="eastAsia"/>
                      <w:szCs w:val="21"/>
                    </w:rPr>
                    <w:t>响应报价超过最高响应限价的将导致其响应被否决。</w:t>
                  </w:r>
                </w:p>
              </w:tc>
            </w:tr>
            <w:tr w:rsidR="004A4C18" w:rsidRPr="002C7D79" w:rsidTr="0028040F">
              <w:trPr>
                <w:trHeight w:val="387"/>
              </w:trPr>
              <w:tc>
                <w:tcPr>
                  <w:tcW w:w="0" w:type="auto"/>
                  <w:vAlign w:val="center"/>
                </w:tcPr>
                <w:p w:rsidR="004A4C18" w:rsidRPr="002C7D79" w:rsidRDefault="004A4C18" w:rsidP="0028040F">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(二)、技术部分</w:t>
                  </w:r>
                </w:p>
              </w:tc>
              <w:tc>
                <w:tcPr>
                  <w:tcW w:w="0" w:type="auto"/>
                  <w:vAlign w:val="center"/>
                </w:tcPr>
                <w:p w:rsidR="004A4C18" w:rsidRPr="002C7D79" w:rsidRDefault="004A4C18" w:rsidP="0028040F">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40分</w:t>
                  </w:r>
                </w:p>
              </w:tc>
              <w:tc>
                <w:tcPr>
                  <w:tcW w:w="0" w:type="auto"/>
                  <w:vAlign w:val="center"/>
                </w:tcPr>
                <w:p w:rsidR="004A4C18" w:rsidRPr="002C7D79" w:rsidRDefault="004A4C18" w:rsidP="0028040F">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4A4C18" w:rsidRPr="002C7D79" w:rsidTr="0028040F">
              <w:tc>
                <w:tcPr>
                  <w:tcW w:w="0" w:type="auto"/>
                </w:tcPr>
                <w:p w:rsidR="004A4C18" w:rsidRPr="002C7D79" w:rsidRDefault="004A4C18" w:rsidP="0028040F">
                  <w:pPr>
                    <w:kinsoku w:val="0"/>
                    <w:autoSpaceDE w:val="0"/>
                    <w:autoSpaceDN w:val="0"/>
                    <w:spacing w:line="240" w:lineRule="atLeast"/>
                    <w:ind w:right="57" w:firstLine="57"/>
                    <w:jc w:val="left"/>
                    <w:textAlignment w:val="bottom"/>
                    <w:rPr>
                      <w:rFonts w:ascii="宋体" w:hAnsi="宋体"/>
                      <w:kern w:val="0"/>
                      <w:szCs w:val="21"/>
                    </w:rPr>
                  </w:pPr>
                  <w:r>
                    <w:rPr>
                      <w:rFonts w:ascii="宋体" w:hAnsi="宋体" w:hint="eastAsia"/>
                      <w:szCs w:val="21"/>
                    </w:rPr>
                    <w:t>货品</w:t>
                  </w:r>
                  <w:r w:rsidRPr="002C7D79">
                    <w:rPr>
                      <w:rFonts w:ascii="宋体" w:hAnsi="宋体" w:hint="eastAsia"/>
                      <w:szCs w:val="21"/>
                    </w:rPr>
                    <w:t>技术符合程度</w:t>
                  </w:r>
                </w:p>
              </w:tc>
              <w:tc>
                <w:tcPr>
                  <w:tcW w:w="0" w:type="auto"/>
                </w:tcPr>
                <w:p w:rsidR="004A4C18" w:rsidRPr="002C7D79" w:rsidRDefault="004A4C18" w:rsidP="0028040F">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40分</w:t>
                  </w:r>
                </w:p>
              </w:tc>
              <w:tc>
                <w:tcPr>
                  <w:tcW w:w="0" w:type="auto"/>
                </w:tcPr>
                <w:p w:rsidR="004A4C18" w:rsidRPr="002C7D79" w:rsidRDefault="004A4C18" w:rsidP="0028040F">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响应人所提供</w:t>
                  </w:r>
                  <w:r>
                    <w:rPr>
                      <w:rFonts w:ascii="宋体" w:hAnsi="宋体" w:hint="eastAsia"/>
                      <w:szCs w:val="21"/>
                    </w:rPr>
                    <w:t>货品</w:t>
                  </w:r>
                  <w:r w:rsidRPr="002C7D79">
                    <w:rPr>
                      <w:rFonts w:ascii="宋体" w:hAnsi="宋体" w:hint="eastAsia"/>
                      <w:szCs w:val="21"/>
                    </w:rPr>
                    <w:t>的技术要求应满足第三章“采购内容及要求”中所规定的要求。</w:t>
                  </w:r>
                </w:p>
                <w:p w:rsidR="004A4C18" w:rsidRPr="002C7D79" w:rsidRDefault="004A4C18" w:rsidP="0028040F">
                  <w:pPr>
                    <w:kinsoku w:val="0"/>
                    <w:autoSpaceDE w:val="0"/>
                    <w:autoSpaceDN w:val="0"/>
                    <w:spacing w:line="240" w:lineRule="atLeast"/>
                    <w:ind w:right="57" w:firstLine="57"/>
                    <w:jc w:val="left"/>
                    <w:textAlignment w:val="bottom"/>
                    <w:rPr>
                      <w:szCs w:val="21"/>
                    </w:rPr>
                  </w:pPr>
                  <w:r w:rsidRPr="002C7D79">
                    <w:rPr>
                      <w:rFonts w:ascii="宋体" w:hAnsi="宋体"/>
                      <w:szCs w:val="21"/>
                    </w:rPr>
                    <w:t>1）</w:t>
                  </w:r>
                  <w:r w:rsidRPr="002C7D79">
                    <w:rPr>
                      <w:szCs w:val="21"/>
                    </w:rPr>
                    <w:t>其</w:t>
                  </w:r>
                  <w:r>
                    <w:rPr>
                      <w:szCs w:val="21"/>
                    </w:rPr>
                    <w:t>成交</w:t>
                  </w:r>
                  <w:r w:rsidRPr="002C7D79">
                    <w:rPr>
                      <w:szCs w:val="21"/>
                    </w:rPr>
                    <w:t>注</w:t>
                  </w:r>
                  <w:r w:rsidRPr="002C7D79">
                    <w:rPr>
                      <w:szCs w:val="21"/>
                    </w:rPr>
                    <w:t>“</w:t>
                  </w:r>
                  <w:r w:rsidRPr="002C7D79">
                    <w:rPr>
                      <w:rFonts w:hint="eastAsia"/>
                      <w:szCs w:val="21"/>
                    </w:rPr>
                    <w:t>▲</w:t>
                  </w:r>
                  <w:r w:rsidRPr="002C7D79">
                    <w:rPr>
                      <w:szCs w:val="21"/>
                    </w:rPr>
                    <w:t>”</w:t>
                  </w:r>
                  <w:r w:rsidRPr="002C7D79">
                    <w:rPr>
                      <w:szCs w:val="21"/>
                    </w:rPr>
                    <w:t>号的为</w:t>
                  </w:r>
                  <w:r w:rsidRPr="002C7D79">
                    <w:rPr>
                      <w:rFonts w:hint="eastAsia"/>
                      <w:szCs w:val="21"/>
                    </w:rPr>
                    <w:t>重要</w:t>
                  </w:r>
                  <w:r w:rsidRPr="002C7D79">
                    <w:rPr>
                      <w:szCs w:val="21"/>
                    </w:rPr>
                    <w:t>技术参数，对</w:t>
                  </w:r>
                  <w:r w:rsidRPr="002C7D79">
                    <w:rPr>
                      <w:rFonts w:hint="eastAsia"/>
                      <w:szCs w:val="21"/>
                    </w:rPr>
                    <w:t>任</w:t>
                  </w:r>
                  <w:proofErr w:type="gramStart"/>
                  <w:r w:rsidRPr="002C7D79">
                    <w:rPr>
                      <w:rFonts w:hint="eastAsia"/>
                      <w:szCs w:val="21"/>
                    </w:rPr>
                    <w:t>一</w:t>
                  </w:r>
                  <w:proofErr w:type="gramEnd"/>
                  <w:r w:rsidRPr="002C7D79">
                    <w:rPr>
                      <w:rFonts w:hint="eastAsia"/>
                      <w:szCs w:val="21"/>
                    </w:rPr>
                    <w:t>关键技术参数的偏离，本项扣</w:t>
                  </w:r>
                  <w:r w:rsidRPr="002C7D79">
                    <w:rPr>
                      <w:rFonts w:hint="eastAsia"/>
                      <w:szCs w:val="21"/>
                    </w:rPr>
                    <w:t>10-20</w:t>
                  </w:r>
                  <w:r w:rsidRPr="002C7D79">
                    <w:rPr>
                      <w:rFonts w:hint="eastAsia"/>
                      <w:szCs w:val="21"/>
                    </w:rPr>
                    <w:t>分</w:t>
                  </w:r>
                  <w:r w:rsidRPr="002C7D79">
                    <w:rPr>
                      <w:rFonts w:ascii="宋体" w:hAnsi="宋体" w:hint="eastAsia"/>
                      <w:szCs w:val="21"/>
                    </w:rPr>
                    <w:t>；</w:t>
                  </w:r>
                </w:p>
                <w:p w:rsidR="004A4C18" w:rsidRPr="002C7D79" w:rsidRDefault="004A4C18" w:rsidP="0028040F">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szCs w:val="21"/>
                    </w:rPr>
                    <w:t>2）其他的为一般技术参数，低于</w:t>
                  </w:r>
                  <w:r w:rsidRPr="002C7D79">
                    <w:rPr>
                      <w:rFonts w:ascii="宋体" w:hAnsi="宋体" w:hint="eastAsia"/>
                      <w:szCs w:val="21"/>
                    </w:rPr>
                    <w:t>响应</w:t>
                  </w:r>
                  <w:r w:rsidRPr="002C7D79">
                    <w:rPr>
                      <w:rFonts w:ascii="宋体" w:hAnsi="宋体"/>
                      <w:szCs w:val="21"/>
                    </w:rPr>
                    <w:t>文件要</w:t>
                  </w:r>
                  <w:r w:rsidRPr="002C7D79">
                    <w:rPr>
                      <w:rFonts w:ascii="宋体" w:hAnsi="宋体" w:hint="eastAsia"/>
                      <w:szCs w:val="21"/>
                    </w:rPr>
                    <w:t>求，有一项减</w:t>
                  </w:r>
                  <w:r w:rsidRPr="002C7D79">
                    <w:rPr>
                      <w:rFonts w:ascii="宋体" w:hAnsi="宋体"/>
                      <w:szCs w:val="21"/>
                    </w:rPr>
                    <w:t>3分；</w:t>
                  </w:r>
                </w:p>
                <w:p w:rsidR="004A4C18" w:rsidRPr="002C7D79" w:rsidRDefault="004A4C18" w:rsidP="0028040F">
                  <w:pPr>
                    <w:kinsoku w:val="0"/>
                    <w:autoSpaceDE w:val="0"/>
                    <w:autoSpaceDN w:val="0"/>
                    <w:spacing w:line="240" w:lineRule="atLeast"/>
                    <w:ind w:right="57" w:firstLine="57"/>
                    <w:jc w:val="left"/>
                    <w:textAlignment w:val="bottom"/>
                    <w:rPr>
                      <w:rFonts w:ascii="宋体" w:hAnsi="宋体"/>
                      <w:kern w:val="0"/>
                      <w:szCs w:val="21"/>
                    </w:rPr>
                  </w:pPr>
                  <w:r w:rsidRPr="002C7D79">
                    <w:rPr>
                      <w:rFonts w:ascii="宋体" w:hAnsi="宋体"/>
                      <w:szCs w:val="21"/>
                    </w:rPr>
                    <w:t>3）</w:t>
                  </w:r>
                  <w:r w:rsidRPr="002C7D79">
                    <w:rPr>
                      <w:rFonts w:hint="eastAsia"/>
                      <w:szCs w:val="21"/>
                    </w:rPr>
                    <w:t>偏离超过</w:t>
                  </w:r>
                  <w:r w:rsidRPr="002C7D79">
                    <w:rPr>
                      <w:rFonts w:hint="eastAsia"/>
                      <w:szCs w:val="21"/>
                    </w:rPr>
                    <w:t>5</w:t>
                  </w:r>
                  <w:r w:rsidRPr="002C7D79">
                    <w:rPr>
                      <w:rFonts w:hint="eastAsia"/>
                      <w:szCs w:val="21"/>
                    </w:rPr>
                    <w:t>项（包括</w:t>
                  </w:r>
                  <w:r w:rsidRPr="002C7D79">
                    <w:rPr>
                      <w:rFonts w:hint="eastAsia"/>
                      <w:szCs w:val="21"/>
                    </w:rPr>
                    <w:t>5</w:t>
                  </w:r>
                  <w:r w:rsidRPr="002C7D79">
                    <w:rPr>
                      <w:rFonts w:hint="eastAsia"/>
                      <w:szCs w:val="21"/>
                    </w:rPr>
                    <w:t>项），其</w:t>
                  </w:r>
                  <w:r>
                    <w:rPr>
                      <w:rFonts w:hint="eastAsia"/>
                      <w:szCs w:val="21"/>
                    </w:rPr>
                    <w:t>响应</w:t>
                  </w:r>
                  <w:r w:rsidRPr="002C7D79">
                    <w:rPr>
                      <w:rFonts w:hint="eastAsia"/>
                      <w:szCs w:val="21"/>
                    </w:rPr>
                    <w:t>将被否决。</w:t>
                  </w:r>
                </w:p>
              </w:tc>
            </w:tr>
            <w:tr w:rsidR="004A4C18" w:rsidRPr="002C7D79" w:rsidTr="0028040F">
              <w:trPr>
                <w:trHeight w:val="421"/>
              </w:trPr>
              <w:tc>
                <w:tcPr>
                  <w:tcW w:w="0" w:type="auto"/>
                  <w:vAlign w:val="center"/>
                </w:tcPr>
                <w:p w:rsidR="004A4C18" w:rsidRPr="002C7D79" w:rsidRDefault="004A4C18" w:rsidP="0028040F">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(三)、商务部分</w:t>
                  </w:r>
                </w:p>
              </w:tc>
              <w:tc>
                <w:tcPr>
                  <w:tcW w:w="0" w:type="auto"/>
                  <w:vAlign w:val="center"/>
                </w:tcPr>
                <w:p w:rsidR="004A4C18" w:rsidRPr="002C7D79" w:rsidRDefault="004A4C18" w:rsidP="0028040F">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40分</w:t>
                  </w:r>
                </w:p>
              </w:tc>
              <w:tc>
                <w:tcPr>
                  <w:tcW w:w="0" w:type="auto"/>
                  <w:vAlign w:val="center"/>
                </w:tcPr>
                <w:p w:rsidR="004A4C18" w:rsidRPr="002C7D79" w:rsidRDefault="004A4C18" w:rsidP="0028040F">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4A4C18" w:rsidRPr="002C7D79" w:rsidTr="0028040F">
              <w:tc>
                <w:tcPr>
                  <w:tcW w:w="0" w:type="auto"/>
                </w:tcPr>
                <w:p w:rsidR="004A4C18" w:rsidRPr="002C7D79" w:rsidRDefault="004A4C18" w:rsidP="0028040F">
                  <w:pPr>
                    <w:kinsoku w:val="0"/>
                    <w:autoSpaceDE w:val="0"/>
                    <w:autoSpaceDN w:val="0"/>
                    <w:spacing w:before="100" w:beforeAutospacing="1" w:after="100" w:afterAutospacing="1" w:line="360" w:lineRule="auto"/>
                    <w:ind w:right="57"/>
                    <w:textAlignment w:val="bottom"/>
                    <w:rPr>
                      <w:rFonts w:ascii="宋体" w:hAnsi="宋体"/>
                      <w:kern w:val="0"/>
                      <w:szCs w:val="21"/>
                    </w:rPr>
                  </w:pPr>
                  <w:r w:rsidRPr="002C7D79">
                    <w:rPr>
                      <w:rFonts w:ascii="宋体" w:hAnsi="宋体" w:hint="eastAsia"/>
                      <w:kern w:val="0"/>
                      <w:szCs w:val="21"/>
                    </w:rPr>
                    <w:t>综合实力</w:t>
                  </w:r>
                </w:p>
              </w:tc>
              <w:tc>
                <w:tcPr>
                  <w:tcW w:w="0" w:type="auto"/>
                </w:tcPr>
                <w:p w:rsidR="004A4C18" w:rsidRPr="002C7D79" w:rsidRDefault="004A4C18" w:rsidP="0028040F">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5分</w:t>
                  </w:r>
                </w:p>
              </w:tc>
              <w:tc>
                <w:tcPr>
                  <w:tcW w:w="0" w:type="auto"/>
                </w:tcPr>
                <w:p w:rsidR="004A4C18" w:rsidRPr="002C7D79" w:rsidRDefault="004A4C18" w:rsidP="0028040F">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根据响应人的企业规模等情况进行综合评审。</w:t>
                  </w:r>
                </w:p>
                <w:p w:rsidR="004A4C18" w:rsidRPr="002C7D79" w:rsidRDefault="004A4C18" w:rsidP="0028040F">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综合评分为优：得</w:t>
                  </w:r>
                  <w:r w:rsidRPr="002C7D79">
                    <w:rPr>
                      <w:rFonts w:ascii="宋体" w:hAnsi="宋体"/>
                      <w:szCs w:val="21"/>
                    </w:rPr>
                    <w:t>5分（含）；良：得3-4分</w:t>
                  </w:r>
                  <w:r w:rsidRPr="002C7D79">
                    <w:rPr>
                      <w:rFonts w:ascii="宋体" w:hAnsi="宋体" w:hint="eastAsia"/>
                      <w:szCs w:val="21"/>
                    </w:rPr>
                    <w:t>（含）；一般：得</w:t>
                  </w:r>
                  <w:r w:rsidRPr="002C7D79">
                    <w:rPr>
                      <w:rFonts w:ascii="宋体" w:hAnsi="宋体"/>
                      <w:szCs w:val="21"/>
                    </w:rPr>
                    <w:t>1-2分（含）；差：得0分</w:t>
                  </w:r>
                  <w:r w:rsidRPr="002C7D79">
                    <w:rPr>
                      <w:rFonts w:ascii="宋体" w:hAnsi="宋体" w:hint="eastAsia"/>
                      <w:szCs w:val="21"/>
                    </w:rPr>
                    <w:t>（含）。</w:t>
                  </w:r>
                </w:p>
              </w:tc>
            </w:tr>
            <w:tr w:rsidR="004A4C18" w:rsidRPr="002C7D79" w:rsidTr="0028040F">
              <w:tc>
                <w:tcPr>
                  <w:tcW w:w="0" w:type="auto"/>
                </w:tcPr>
                <w:p w:rsidR="004A4C18" w:rsidRPr="0081203E" w:rsidRDefault="004A4C18" w:rsidP="0028040F">
                  <w:pPr>
                    <w:kinsoku w:val="0"/>
                    <w:autoSpaceDE w:val="0"/>
                    <w:autoSpaceDN w:val="0"/>
                    <w:spacing w:before="100" w:beforeAutospacing="1" w:after="100" w:afterAutospacing="1" w:line="360" w:lineRule="auto"/>
                    <w:ind w:right="57"/>
                    <w:textAlignment w:val="bottom"/>
                    <w:rPr>
                      <w:rFonts w:ascii="宋体" w:hAnsi="宋体"/>
                      <w:kern w:val="0"/>
                      <w:szCs w:val="21"/>
                    </w:rPr>
                  </w:pPr>
                  <w:r w:rsidRPr="0081203E">
                    <w:rPr>
                      <w:rFonts w:ascii="宋体" w:hAnsi="宋体" w:hint="eastAsia"/>
                      <w:color w:val="000000" w:themeColor="text1"/>
                      <w:kern w:val="0"/>
                      <w:szCs w:val="21"/>
                    </w:rPr>
                    <w:t>同类项目的应用方案</w:t>
                  </w:r>
                </w:p>
              </w:tc>
              <w:tc>
                <w:tcPr>
                  <w:tcW w:w="0" w:type="auto"/>
                </w:tcPr>
                <w:p w:rsidR="004A4C18" w:rsidRPr="0081203E" w:rsidRDefault="004A4C18" w:rsidP="0028040F">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81203E">
                    <w:rPr>
                      <w:rFonts w:ascii="宋体" w:hAnsi="宋体" w:hint="eastAsia"/>
                      <w:color w:val="000000" w:themeColor="text1"/>
                      <w:kern w:val="0"/>
                      <w:szCs w:val="21"/>
                    </w:rPr>
                    <w:t>20分</w:t>
                  </w:r>
                </w:p>
              </w:tc>
              <w:tc>
                <w:tcPr>
                  <w:tcW w:w="0" w:type="auto"/>
                </w:tcPr>
                <w:p w:rsidR="004A4C18" w:rsidRPr="0081203E" w:rsidRDefault="004A4C18" w:rsidP="0028040F">
                  <w:pPr>
                    <w:kinsoku w:val="0"/>
                    <w:autoSpaceDE w:val="0"/>
                    <w:autoSpaceDN w:val="0"/>
                    <w:spacing w:line="240" w:lineRule="atLeast"/>
                    <w:ind w:right="57" w:firstLine="57"/>
                    <w:jc w:val="left"/>
                    <w:textAlignment w:val="bottom"/>
                    <w:rPr>
                      <w:rFonts w:ascii="宋体" w:hAnsi="宋体"/>
                      <w:color w:val="000000" w:themeColor="text1"/>
                      <w:szCs w:val="21"/>
                    </w:rPr>
                  </w:pPr>
                  <w:r w:rsidRPr="0081203E">
                    <w:rPr>
                      <w:rFonts w:ascii="宋体" w:hAnsi="宋体" w:hint="eastAsia"/>
                      <w:color w:val="000000" w:themeColor="text1"/>
                      <w:szCs w:val="21"/>
                    </w:rPr>
                    <w:t>根据投标人的</w:t>
                  </w:r>
                  <w:r w:rsidRPr="0081203E">
                    <w:rPr>
                      <w:rFonts w:ascii="宋体" w:hAnsi="宋体" w:hint="eastAsia"/>
                      <w:color w:val="000000" w:themeColor="text1"/>
                      <w:kern w:val="0"/>
                      <w:szCs w:val="21"/>
                    </w:rPr>
                    <w:t>同类项目的应用方案</w:t>
                  </w:r>
                  <w:r w:rsidRPr="0081203E">
                    <w:rPr>
                      <w:rFonts w:ascii="宋体" w:hAnsi="宋体" w:hint="eastAsia"/>
                      <w:color w:val="000000" w:themeColor="text1"/>
                      <w:szCs w:val="21"/>
                    </w:rPr>
                    <w:t>等情况进行综合评审。</w:t>
                  </w:r>
                </w:p>
                <w:p w:rsidR="004A4C18" w:rsidRPr="0081203E" w:rsidRDefault="004A4C18" w:rsidP="0028040F">
                  <w:pPr>
                    <w:kinsoku w:val="0"/>
                    <w:autoSpaceDE w:val="0"/>
                    <w:autoSpaceDN w:val="0"/>
                    <w:spacing w:line="240" w:lineRule="atLeast"/>
                    <w:ind w:right="57" w:firstLine="57"/>
                    <w:jc w:val="left"/>
                    <w:textAlignment w:val="bottom"/>
                    <w:rPr>
                      <w:rFonts w:ascii="宋体" w:hAnsi="宋体"/>
                      <w:szCs w:val="21"/>
                    </w:rPr>
                  </w:pPr>
                  <w:r w:rsidRPr="0081203E">
                    <w:rPr>
                      <w:rFonts w:ascii="宋体" w:hAnsi="宋体" w:hint="eastAsia"/>
                      <w:color w:val="000000" w:themeColor="text1"/>
                      <w:szCs w:val="21"/>
                    </w:rPr>
                    <w:t>综合评分为优：得15-20分（含）；良：得10-15分（含）；一般：得5-10分（含）；差：得1-5分（含）。</w:t>
                  </w:r>
                </w:p>
              </w:tc>
            </w:tr>
            <w:tr w:rsidR="004A4C18" w:rsidRPr="002C7D79" w:rsidTr="0028040F">
              <w:tc>
                <w:tcPr>
                  <w:tcW w:w="0" w:type="auto"/>
                </w:tcPr>
                <w:p w:rsidR="004A4C18" w:rsidRPr="002C7D79" w:rsidRDefault="004A4C18" w:rsidP="0028040F">
                  <w:pPr>
                    <w:kinsoku w:val="0"/>
                    <w:autoSpaceDE w:val="0"/>
                    <w:autoSpaceDN w:val="0"/>
                    <w:spacing w:before="100" w:beforeAutospacing="1" w:after="100" w:afterAutospacing="1" w:line="360" w:lineRule="auto"/>
                    <w:ind w:right="57"/>
                    <w:textAlignment w:val="bottom"/>
                    <w:rPr>
                      <w:rFonts w:ascii="宋体" w:hAnsi="宋体"/>
                      <w:kern w:val="0"/>
                      <w:szCs w:val="21"/>
                    </w:rPr>
                  </w:pPr>
                  <w:r w:rsidRPr="002C7D79">
                    <w:rPr>
                      <w:rFonts w:ascii="宋体" w:hAnsi="宋体" w:hint="eastAsia"/>
                      <w:kern w:val="0"/>
                      <w:szCs w:val="21"/>
                    </w:rPr>
                    <w:t>服务质量承诺及伴随服务</w:t>
                  </w:r>
                </w:p>
              </w:tc>
              <w:tc>
                <w:tcPr>
                  <w:tcW w:w="0" w:type="auto"/>
                </w:tcPr>
                <w:p w:rsidR="004A4C18" w:rsidRPr="002C7D79" w:rsidRDefault="004A4C18" w:rsidP="0028040F">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7分</w:t>
                  </w:r>
                </w:p>
              </w:tc>
              <w:tc>
                <w:tcPr>
                  <w:tcW w:w="0" w:type="auto"/>
                </w:tcPr>
                <w:p w:rsidR="004A4C18" w:rsidRPr="002C7D79" w:rsidRDefault="004A4C18" w:rsidP="0028040F">
                  <w:pPr>
                    <w:kinsoku w:val="0"/>
                    <w:autoSpaceDE w:val="0"/>
                    <w:autoSpaceDN w:val="0"/>
                    <w:spacing w:before="100" w:beforeAutospacing="1" w:after="100" w:afterAutospacing="1" w:line="360" w:lineRule="auto"/>
                    <w:ind w:right="57"/>
                    <w:textAlignment w:val="bottom"/>
                    <w:rPr>
                      <w:rFonts w:ascii="宋体" w:hAnsi="宋体"/>
                      <w:szCs w:val="21"/>
                    </w:rPr>
                  </w:pPr>
                  <w:r w:rsidRPr="002C7D79">
                    <w:rPr>
                      <w:rFonts w:ascii="宋体" w:hAnsi="宋体" w:hint="eastAsia"/>
                      <w:kern w:val="0"/>
                      <w:szCs w:val="21"/>
                    </w:rPr>
                    <w:t>综合评分为优：得</w:t>
                  </w:r>
                  <w:r w:rsidRPr="002C7D79">
                    <w:rPr>
                      <w:rFonts w:ascii="宋体" w:hAnsi="宋体"/>
                      <w:kern w:val="0"/>
                      <w:szCs w:val="21"/>
                    </w:rPr>
                    <w:t>6-7分（含）；良：得5-6分（含）；一般：得3-4分（含）；差：得1-2分（含）。</w:t>
                  </w:r>
                </w:p>
              </w:tc>
            </w:tr>
            <w:tr w:rsidR="004A4C18" w:rsidRPr="002C7D79" w:rsidTr="0028040F">
              <w:tc>
                <w:tcPr>
                  <w:tcW w:w="0" w:type="auto"/>
                </w:tcPr>
                <w:p w:rsidR="004A4C18" w:rsidRPr="002C7D79" w:rsidRDefault="004A4C18" w:rsidP="0028040F">
                  <w:pPr>
                    <w:kinsoku w:val="0"/>
                    <w:autoSpaceDE w:val="0"/>
                    <w:autoSpaceDN w:val="0"/>
                    <w:spacing w:before="100" w:beforeAutospacing="1" w:after="100" w:afterAutospacing="1" w:line="360" w:lineRule="auto"/>
                    <w:ind w:right="57"/>
                    <w:textAlignment w:val="bottom"/>
                    <w:rPr>
                      <w:rFonts w:ascii="宋体" w:hAnsi="宋体"/>
                      <w:kern w:val="0"/>
                      <w:szCs w:val="21"/>
                    </w:rPr>
                  </w:pPr>
                  <w:r w:rsidRPr="002C7D79">
                    <w:rPr>
                      <w:rFonts w:ascii="宋体" w:hAnsi="宋体" w:hint="eastAsia"/>
                      <w:kern w:val="0"/>
                      <w:szCs w:val="21"/>
                    </w:rPr>
                    <w:t>售后服务</w:t>
                  </w:r>
                </w:p>
              </w:tc>
              <w:tc>
                <w:tcPr>
                  <w:tcW w:w="0" w:type="auto"/>
                </w:tcPr>
                <w:p w:rsidR="004A4C18" w:rsidRPr="002C7D79" w:rsidRDefault="004A4C18" w:rsidP="0028040F">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5分</w:t>
                  </w:r>
                </w:p>
              </w:tc>
              <w:tc>
                <w:tcPr>
                  <w:tcW w:w="0" w:type="auto"/>
                </w:tcPr>
                <w:p w:rsidR="004A4C18" w:rsidRPr="002C7D79" w:rsidRDefault="004A4C18" w:rsidP="0028040F">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综合评分为优：得</w:t>
                  </w:r>
                  <w:r w:rsidRPr="002C7D79">
                    <w:rPr>
                      <w:rFonts w:ascii="宋体" w:hAnsi="宋体"/>
                      <w:szCs w:val="21"/>
                    </w:rPr>
                    <w:t>5分（含）；良：得3-4分（含）；一般：得2分（含）；差：得1分（含）。</w:t>
                  </w:r>
                </w:p>
              </w:tc>
            </w:tr>
            <w:tr w:rsidR="004A4C18" w:rsidRPr="002C7D79" w:rsidTr="0028040F">
              <w:tc>
                <w:tcPr>
                  <w:tcW w:w="0" w:type="auto"/>
                </w:tcPr>
                <w:p w:rsidR="004A4C18" w:rsidRPr="002C7D79" w:rsidRDefault="004A4C18" w:rsidP="0028040F">
                  <w:pPr>
                    <w:kinsoku w:val="0"/>
                    <w:autoSpaceDE w:val="0"/>
                    <w:autoSpaceDN w:val="0"/>
                    <w:spacing w:before="100" w:beforeAutospacing="1" w:after="100" w:afterAutospacing="1" w:line="360" w:lineRule="auto"/>
                    <w:ind w:right="57"/>
                    <w:textAlignment w:val="bottom"/>
                    <w:rPr>
                      <w:rFonts w:ascii="宋体" w:hAnsi="宋体"/>
                      <w:kern w:val="0"/>
                      <w:szCs w:val="21"/>
                    </w:rPr>
                  </w:pPr>
                  <w:r w:rsidRPr="002C7D79">
                    <w:rPr>
                      <w:rFonts w:ascii="宋体" w:hAnsi="宋体" w:hint="eastAsia"/>
                      <w:kern w:val="0"/>
                      <w:szCs w:val="21"/>
                    </w:rPr>
                    <w:t>响应文件编制</w:t>
                  </w:r>
                </w:p>
              </w:tc>
              <w:tc>
                <w:tcPr>
                  <w:tcW w:w="0" w:type="auto"/>
                </w:tcPr>
                <w:p w:rsidR="004A4C18" w:rsidRPr="002C7D79" w:rsidRDefault="004A4C18" w:rsidP="0028040F">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3分</w:t>
                  </w:r>
                </w:p>
              </w:tc>
              <w:tc>
                <w:tcPr>
                  <w:tcW w:w="0" w:type="auto"/>
                </w:tcPr>
                <w:p w:rsidR="004A4C18" w:rsidRPr="002C7D79" w:rsidRDefault="004A4C18" w:rsidP="0028040F">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根据响应人编制文件的情况酌情评分</w:t>
                  </w:r>
                </w:p>
              </w:tc>
            </w:tr>
          </w:tbl>
          <w:p w:rsidR="004A4C18" w:rsidRPr="002C7D79" w:rsidRDefault="004A4C18" w:rsidP="0028040F">
            <w:pPr>
              <w:tabs>
                <w:tab w:val="left" w:pos="1050"/>
              </w:tabs>
              <w:kinsoku w:val="0"/>
              <w:autoSpaceDE w:val="0"/>
              <w:autoSpaceDN w:val="0"/>
              <w:spacing w:line="240" w:lineRule="atLeast"/>
              <w:ind w:right="57"/>
              <w:jc w:val="left"/>
              <w:textAlignment w:val="bottom"/>
              <w:rPr>
                <w:rFonts w:ascii="宋体" w:hAnsi="宋体"/>
                <w:sz w:val="24"/>
              </w:rPr>
            </w:pPr>
            <w:r w:rsidRPr="002C7D79">
              <w:rPr>
                <w:rFonts w:cs="宋体" w:hint="eastAsia"/>
                <w:spacing w:val="8"/>
                <w:kern w:val="0"/>
              </w:rPr>
              <w:t>打分精确到小数点后一位。</w:t>
            </w:r>
          </w:p>
        </w:tc>
      </w:tr>
      <w:tr w:rsidR="004A4C18" w:rsidRPr="002C7D79" w:rsidTr="0028040F">
        <w:trPr>
          <w:cantSplit/>
        </w:trPr>
        <w:tc>
          <w:tcPr>
            <w:tcW w:w="9177" w:type="dxa"/>
            <w:gridSpan w:val="2"/>
          </w:tcPr>
          <w:p w:rsidR="004A4C18" w:rsidRPr="002C7D79" w:rsidRDefault="004A4C18" w:rsidP="0028040F">
            <w:pPr>
              <w:kinsoku w:val="0"/>
              <w:autoSpaceDE w:val="0"/>
              <w:autoSpaceDN w:val="0"/>
              <w:spacing w:line="240" w:lineRule="atLeast"/>
              <w:ind w:left="29" w:right="57" w:firstLine="28"/>
              <w:jc w:val="center"/>
              <w:textAlignment w:val="bottom"/>
              <w:rPr>
                <w:rFonts w:ascii="宋体" w:hAnsi="宋体"/>
                <w:b/>
                <w:sz w:val="24"/>
              </w:rPr>
            </w:pPr>
            <w:r w:rsidRPr="002C7D79">
              <w:rPr>
                <w:rFonts w:ascii="宋体" w:hAnsi="宋体" w:hint="eastAsia"/>
                <w:b/>
                <w:sz w:val="24"/>
              </w:rPr>
              <w:t>5其他</w:t>
            </w:r>
          </w:p>
        </w:tc>
      </w:tr>
      <w:tr w:rsidR="004A4C18" w:rsidRPr="002C7D79" w:rsidTr="0028040F">
        <w:trPr>
          <w:cantSplit/>
        </w:trPr>
        <w:tc>
          <w:tcPr>
            <w:tcW w:w="1381" w:type="dxa"/>
          </w:tcPr>
          <w:p w:rsidR="004A4C18" w:rsidRPr="002C7D79" w:rsidRDefault="004A4C18" w:rsidP="0028040F">
            <w:pPr>
              <w:kinsoku w:val="0"/>
              <w:autoSpaceDE w:val="0"/>
              <w:autoSpaceDN w:val="0"/>
              <w:spacing w:before="40" w:line="240" w:lineRule="atLeast"/>
              <w:jc w:val="center"/>
              <w:textAlignment w:val="bottom"/>
              <w:rPr>
                <w:rFonts w:ascii="宋体" w:hAnsi="宋体"/>
                <w:sz w:val="24"/>
              </w:rPr>
            </w:pPr>
            <w:r w:rsidRPr="002C7D79">
              <w:rPr>
                <w:rFonts w:ascii="宋体" w:hAnsi="宋体" w:hint="eastAsia"/>
                <w:sz w:val="24"/>
              </w:rPr>
              <w:t>5.1</w:t>
            </w:r>
          </w:p>
        </w:tc>
        <w:tc>
          <w:tcPr>
            <w:tcW w:w="7796" w:type="dxa"/>
          </w:tcPr>
          <w:p w:rsidR="004A4C18" w:rsidRPr="002C7D79" w:rsidRDefault="004A4C18" w:rsidP="0028040F">
            <w:pPr>
              <w:tabs>
                <w:tab w:val="left" w:pos="351"/>
              </w:tabs>
              <w:kinsoku w:val="0"/>
              <w:autoSpaceDE w:val="0"/>
              <w:autoSpaceDN w:val="0"/>
              <w:spacing w:line="240" w:lineRule="atLeast"/>
              <w:ind w:left="57" w:right="57"/>
              <w:jc w:val="left"/>
              <w:textAlignment w:val="bottom"/>
              <w:rPr>
                <w:rFonts w:ascii="宋体" w:hAnsi="宋体"/>
                <w:sz w:val="24"/>
              </w:rPr>
            </w:pPr>
            <w:r w:rsidRPr="002C7D79">
              <w:rPr>
                <w:rFonts w:ascii="宋体" w:hAnsi="宋体" w:hint="eastAsia"/>
                <w:sz w:val="24"/>
              </w:rPr>
              <w:t>本采购文件所涵盖的货物必须按</w:t>
            </w:r>
            <w:r w:rsidRPr="002C7D79">
              <w:rPr>
                <w:rFonts w:ascii="宋体" w:hAnsi="宋体"/>
                <w:sz w:val="24"/>
              </w:rPr>
              <w:t>“</w:t>
            </w:r>
            <w:r w:rsidRPr="002C7D79">
              <w:rPr>
                <w:rFonts w:ascii="宋体" w:hAnsi="宋体" w:hint="eastAsia"/>
                <w:sz w:val="24"/>
              </w:rPr>
              <w:t>采购内容及要求</w:t>
            </w:r>
            <w:r w:rsidRPr="002C7D79">
              <w:rPr>
                <w:rFonts w:ascii="宋体" w:hAnsi="宋体"/>
                <w:sz w:val="24"/>
              </w:rPr>
              <w:t>”</w:t>
            </w:r>
            <w:r w:rsidRPr="002C7D79">
              <w:rPr>
                <w:rFonts w:ascii="宋体" w:hAnsi="宋体" w:hint="eastAsia"/>
                <w:sz w:val="24"/>
              </w:rPr>
              <w:t>中规定的合同交货期交货。对提前交货者不考虑降低评审价。对提交“推迟交货计划”的响应可以接受，但每延期一周其评审价将在响应总价的基础上增加</w:t>
            </w:r>
            <w:r w:rsidRPr="002C7D79">
              <w:rPr>
                <w:rFonts w:ascii="宋体" w:hAnsi="宋体"/>
                <w:sz w:val="24"/>
              </w:rPr>
              <w:t>0.</w:t>
            </w:r>
            <w:r w:rsidRPr="002C7D79">
              <w:rPr>
                <w:rFonts w:ascii="宋体" w:hAnsi="宋体" w:hint="eastAsia"/>
                <w:sz w:val="24"/>
              </w:rPr>
              <w:t>5</w:t>
            </w:r>
            <w:r w:rsidRPr="002C7D79">
              <w:rPr>
                <w:rFonts w:ascii="宋体" w:hAnsi="宋体"/>
                <w:sz w:val="24"/>
              </w:rPr>
              <w:t>%</w:t>
            </w:r>
            <w:r w:rsidRPr="002C7D79">
              <w:rPr>
                <w:rFonts w:ascii="宋体" w:hAnsi="宋体" w:hint="eastAsia"/>
                <w:sz w:val="24"/>
              </w:rPr>
              <w:t xml:space="preserve">。迟于规定交货计划超过1个月交货的响应将被否决。 </w:t>
            </w:r>
          </w:p>
        </w:tc>
      </w:tr>
    </w:tbl>
    <w:p w:rsidR="0094416B" w:rsidRPr="004A4C18" w:rsidRDefault="0094416B">
      <w:bookmarkStart w:id="0" w:name="_GoBack"/>
      <w:bookmarkEnd w:id="0"/>
    </w:p>
    <w:sectPr w:rsidR="0094416B" w:rsidRPr="004A4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C4A1E"/>
    <w:multiLevelType w:val="hybridMultilevel"/>
    <w:tmpl w:val="1F72A076"/>
    <w:lvl w:ilvl="0" w:tplc="C32E5B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18"/>
    <w:rsid w:val="004A4C18"/>
    <w:rsid w:val="00944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EC505-D0EC-4854-B11A-A70AC8D1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C1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正文缩进 Char,Body Text(ch),Normal Indent Char,特点 Char,表正文 Char,正文非缩进 Char,正文不缩进 Char,段1 Char,bt Char,body text Char,Body Text(ch) Char,±íÕýÎÄ Char,ÕýÎÄ·ÇËõ½ø Char,正文对齐,首行缩进,特点标题"/>
    <w:basedOn w:val="a"/>
    <w:link w:val="a4"/>
    <w:uiPriority w:val="99"/>
    <w:rsid w:val="004A4C18"/>
    <w:pPr>
      <w:ind w:firstLine="420"/>
    </w:pPr>
  </w:style>
  <w:style w:type="paragraph" w:customStyle="1" w:styleId="bds">
    <w:name w:val="bds"/>
    <w:basedOn w:val="a"/>
    <w:rsid w:val="004A4C18"/>
    <w:pPr>
      <w:keepNext/>
      <w:keepLines/>
      <w:autoSpaceDE w:val="0"/>
      <w:autoSpaceDN w:val="0"/>
      <w:spacing w:before="260" w:after="260" w:line="360" w:lineRule="exact"/>
      <w:jc w:val="center"/>
      <w:outlineLvl w:val="2"/>
    </w:pPr>
    <w:rPr>
      <w:rFonts w:eastAsia="华文仿宋"/>
      <w:b/>
      <w:sz w:val="36"/>
    </w:rPr>
  </w:style>
  <w:style w:type="character" w:styleId="a5">
    <w:name w:val="Hyperlink"/>
    <w:basedOn w:val="a0"/>
    <w:uiPriority w:val="99"/>
    <w:unhideWhenUsed/>
    <w:rsid w:val="004A4C18"/>
    <w:rPr>
      <w:color w:val="0563C1" w:themeColor="hyperlink"/>
      <w:u w:val="single"/>
    </w:rPr>
  </w:style>
  <w:style w:type="character" w:customStyle="1" w:styleId="a4">
    <w:name w:val="正文缩进 字符"/>
    <w:aliases w:val="特点 字符,表正文 字符,正文非缩进 字符,四号 字符,标题4 字符,ALT+Z 字符,水上软件 字符,段1 字符,±íÕýÎÄ 字符,ÕýÎÄ·ÇËõ½ø 字符,bt 字符,body text 字符,缩进 字符,正文不缩进 字符,正文缩进 Char 字符,Body Text(ch) 字符,Normal Indent Char 字符,特点 Char 字符,表正文 Char 字符,正文非缩进 Char 字符,正文不缩进 Char 字符,段1 Char 字符,bt Char 字符"/>
    <w:link w:val="a3"/>
    <w:uiPriority w:val="99"/>
    <w:rsid w:val="004A4C18"/>
    <w:rPr>
      <w:rFonts w:ascii="Times New Roman" w:eastAsia="宋体" w:hAnsi="Times New Roman" w:cs="Times New Roman"/>
      <w:szCs w:val="20"/>
    </w:rPr>
  </w:style>
  <w:style w:type="paragraph" w:styleId="a6">
    <w:name w:val="List Paragraph"/>
    <w:basedOn w:val="a"/>
    <w:uiPriority w:val="34"/>
    <w:qFormat/>
    <w:rsid w:val="004A4C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angxiaobo@sbc.org.cn&#6530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2019-07-16T01:57:00Z</dcterms:created>
  <dcterms:modified xsi:type="dcterms:W3CDTF">2019-07-16T01:57:00Z</dcterms:modified>
</cp:coreProperties>
</file>